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B2" w:rsidRDefault="00D769B2" w:rsidP="00D769B2">
      <w:pPr>
        <w:jc w:val="center"/>
        <w:rPr>
          <w:rFonts w:ascii="Garamond" w:hAnsi="Garamond"/>
          <w:sz w:val="24"/>
        </w:rPr>
      </w:pPr>
      <w:r w:rsidRPr="00045E05">
        <w:rPr>
          <w:rFonts w:ascii="Garamond" w:hAnsi="Garamond"/>
          <w:noProof/>
        </w:rPr>
        <w:drawing>
          <wp:inline distT="0" distB="0" distL="0" distR="0">
            <wp:extent cx="1666875" cy="1685925"/>
            <wp:effectExtent l="0" t="0" r="9525" b="9525"/>
            <wp:docPr id="2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B2" w:rsidRPr="00BF2017" w:rsidRDefault="00D769B2" w:rsidP="00D769B2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proofErr w:type="spellStart"/>
      <w:r w:rsidRPr="00BF2017">
        <w:rPr>
          <w:rFonts w:ascii="Arial Narrow" w:hAnsi="Arial Narrow"/>
          <w:b/>
          <w:color w:val="595959"/>
          <w:sz w:val="28"/>
          <w:szCs w:val="28"/>
        </w:rPr>
        <w:t>Oda</w:t>
      </w:r>
      <w:proofErr w:type="spellEnd"/>
      <w:r w:rsidRPr="00BF2017">
        <w:rPr>
          <w:rFonts w:ascii="Arial Narrow" w:hAnsi="Arial Narrow"/>
          <w:b/>
          <w:color w:val="595959"/>
          <w:sz w:val="28"/>
          <w:szCs w:val="28"/>
        </w:rPr>
        <w:t xml:space="preserve"> e </w:t>
      </w:r>
      <w:proofErr w:type="spellStart"/>
      <w:r w:rsidRPr="00BF2017">
        <w:rPr>
          <w:rFonts w:ascii="Arial Narrow" w:hAnsi="Arial Narrow"/>
          <w:b/>
          <w:color w:val="595959"/>
          <w:sz w:val="28"/>
          <w:szCs w:val="28"/>
        </w:rPr>
        <w:t>Stomatologëve</w:t>
      </w:r>
      <w:proofErr w:type="spellEnd"/>
      <w:r w:rsidRPr="00BF2017">
        <w:rPr>
          <w:rFonts w:ascii="Arial Narrow" w:hAnsi="Arial Narrow"/>
          <w:b/>
          <w:color w:val="595959"/>
          <w:sz w:val="28"/>
          <w:szCs w:val="28"/>
        </w:rPr>
        <w:t xml:space="preserve"> </w:t>
      </w:r>
      <w:proofErr w:type="spellStart"/>
      <w:r w:rsidRPr="00BF2017">
        <w:rPr>
          <w:rFonts w:ascii="Arial Narrow" w:hAnsi="Arial Narrow"/>
          <w:b/>
          <w:color w:val="595959"/>
          <w:sz w:val="28"/>
          <w:szCs w:val="28"/>
        </w:rPr>
        <w:t>të</w:t>
      </w:r>
      <w:proofErr w:type="spellEnd"/>
      <w:r w:rsidRPr="00BF2017">
        <w:rPr>
          <w:rFonts w:ascii="Arial Narrow" w:hAnsi="Arial Narrow"/>
          <w:b/>
          <w:color w:val="595959"/>
          <w:sz w:val="28"/>
          <w:szCs w:val="28"/>
        </w:rPr>
        <w:t xml:space="preserve"> </w:t>
      </w:r>
      <w:proofErr w:type="spellStart"/>
      <w:r w:rsidRPr="00BF2017">
        <w:rPr>
          <w:rFonts w:ascii="Arial Narrow" w:hAnsi="Arial Narrow"/>
          <w:b/>
          <w:color w:val="595959"/>
          <w:sz w:val="28"/>
          <w:szCs w:val="28"/>
        </w:rPr>
        <w:t>Kosovës</w:t>
      </w:r>
      <w:proofErr w:type="spellEnd"/>
    </w:p>
    <w:p w:rsidR="00D769B2" w:rsidRPr="00C71EE7" w:rsidRDefault="00D769B2" w:rsidP="00D769B2">
      <w:pPr>
        <w:jc w:val="center"/>
        <w:rPr>
          <w:rFonts w:ascii="Arial Narrow" w:hAnsi="Arial Narrow"/>
          <w:b/>
          <w:color w:val="595959"/>
        </w:rPr>
      </w:pPr>
      <w:proofErr w:type="spellStart"/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</w:t>
      </w:r>
      <w:proofErr w:type="spellEnd"/>
      <w:r>
        <w:rPr>
          <w:rFonts w:ascii="Arial Narrow" w:hAnsi="Arial Narrow"/>
          <w:b/>
          <w:color w:val="595959"/>
        </w:rPr>
        <w:t xml:space="preserve"> </w:t>
      </w:r>
      <w:proofErr w:type="spellStart"/>
      <w:r>
        <w:rPr>
          <w:rFonts w:ascii="Arial Narrow" w:hAnsi="Arial Narrow"/>
          <w:b/>
          <w:color w:val="595959"/>
        </w:rPr>
        <w:t>Komo</w:t>
      </w:r>
      <w:r w:rsidRPr="00BF2017">
        <w:rPr>
          <w:rFonts w:ascii="Arial Narrow" w:hAnsi="Arial Narrow"/>
          <w:b/>
          <w:color w:val="595959"/>
        </w:rPr>
        <w:t>ra</w:t>
      </w:r>
      <w:proofErr w:type="spellEnd"/>
      <w:r w:rsidRPr="00BF2017">
        <w:rPr>
          <w:rFonts w:ascii="Arial Narrow" w:hAnsi="Arial Narrow"/>
          <w:b/>
          <w:color w:val="595959"/>
        </w:rPr>
        <w:t xml:space="preserve"> </w:t>
      </w:r>
      <w:proofErr w:type="spellStart"/>
      <w:r w:rsidRPr="00BF2017">
        <w:rPr>
          <w:rFonts w:ascii="Arial Narrow" w:hAnsi="Arial Narrow"/>
          <w:b/>
          <w:color w:val="595959"/>
        </w:rPr>
        <w:t>Kosova</w:t>
      </w:r>
      <w:proofErr w:type="spellEnd"/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</w:p>
    <w:p w:rsidR="00D769B2" w:rsidRDefault="00D769B2" w:rsidP="00205BC4">
      <w:pPr>
        <w:jc w:val="both"/>
        <w:rPr>
          <w:b/>
          <w:sz w:val="28"/>
          <w:szCs w:val="24"/>
        </w:rPr>
      </w:pPr>
    </w:p>
    <w:p w:rsidR="00F81246" w:rsidRPr="00CA6EB1" w:rsidRDefault="00D14D41" w:rsidP="00205BC4">
      <w:pPr>
        <w:jc w:val="both"/>
        <w:rPr>
          <w:b/>
          <w:sz w:val="24"/>
          <w:szCs w:val="24"/>
          <w:lang w:val="sq-AL"/>
        </w:rPr>
      </w:pPr>
      <w:r w:rsidRPr="00CA6EB1">
        <w:rPr>
          <w:b/>
          <w:sz w:val="24"/>
          <w:szCs w:val="24"/>
        </w:rPr>
        <w:t xml:space="preserve">FTESË PËR </w:t>
      </w:r>
      <w:r w:rsidRPr="00CA6EB1">
        <w:rPr>
          <w:b/>
          <w:sz w:val="24"/>
          <w:szCs w:val="24"/>
          <w:lang w:val="sq-AL"/>
        </w:rPr>
        <w:t>OFERTË</w:t>
      </w:r>
    </w:p>
    <w:p w:rsidR="00F81246" w:rsidRPr="00CA6EB1" w:rsidRDefault="00F81246" w:rsidP="00205BC4">
      <w:pPr>
        <w:pStyle w:val="BodyText"/>
        <w:jc w:val="both"/>
        <w:rPr>
          <w:b w:val="0"/>
        </w:rPr>
      </w:pPr>
    </w:p>
    <w:p w:rsidR="00F81246" w:rsidRPr="00CA6EB1" w:rsidRDefault="00F81246" w:rsidP="00CA6EB1">
      <w:pPr>
        <w:pStyle w:val="BodyText"/>
        <w:jc w:val="both"/>
        <w:rPr>
          <w:b w:val="0"/>
        </w:rPr>
      </w:pPr>
      <w:proofErr w:type="spellStart"/>
      <w:r w:rsidRPr="00CA6EB1">
        <w:t>Lloji</w:t>
      </w:r>
      <w:proofErr w:type="spellEnd"/>
      <w:r w:rsidR="005B538E" w:rsidRPr="00CA6EB1">
        <w:t xml:space="preserve"> </w:t>
      </w:r>
      <w:proofErr w:type="spellStart"/>
      <w:r w:rsidR="005B538E" w:rsidRPr="00CA6EB1">
        <w:t>i</w:t>
      </w:r>
      <w:proofErr w:type="spellEnd"/>
      <w:r w:rsidR="005B538E" w:rsidRPr="00CA6EB1">
        <w:t xml:space="preserve"> </w:t>
      </w:r>
      <w:proofErr w:type="spellStart"/>
      <w:r w:rsidRPr="00CA6EB1">
        <w:t>Kontratës</w:t>
      </w:r>
      <w:proofErr w:type="spellEnd"/>
      <w:r w:rsidRPr="00CA6EB1">
        <w:rPr>
          <w:b w:val="0"/>
        </w:rPr>
        <w:t xml:space="preserve">: </w:t>
      </w:r>
      <w:sdt>
        <w:sdtPr>
          <w:rPr>
            <w:b w:val="0"/>
          </w:rPr>
          <w:id w:val="1781446419"/>
        </w:sdtPr>
        <w:sdtEndPr/>
        <w:sdtContent>
          <w:sdt>
            <w:sdtPr>
              <w:rPr>
                <w:b w:val="0"/>
              </w:rPr>
              <w:id w:val="25893796"/>
            </w:sdtPr>
            <w:sdtEndPr/>
            <w:sdtContent>
              <w:r w:rsidR="00704A9F" w:rsidRPr="00CA6EB1">
                <w:rPr>
                  <w:rFonts w:ascii="Segoe UI Symbol" w:eastAsia="MS Gothic" w:hAnsi="Segoe UI Symbol" w:cs="Segoe UI Symbol"/>
                  <w:b w:val="0"/>
                </w:rPr>
                <w:t>☐</w:t>
              </w:r>
            </w:sdtContent>
          </w:sdt>
          <w:r w:rsidR="005B538E" w:rsidRPr="00CA6EB1">
            <w:rPr>
              <w:rFonts w:ascii="MS Gothic" w:eastAsia="MS Gothic" w:hAnsi="MS Gothic"/>
              <w:b w:val="0"/>
            </w:rPr>
            <w:t xml:space="preserve"> </w:t>
          </w:r>
        </w:sdtContent>
      </w:sdt>
      <w:proofErr w:type="spellStart"/>
      <w:r w:rsidRPr="00CA6EB1">
        <w:rPr>
          <w:b w:val="0"/>
        </w:rPr>
        <w:t>Furnizim</w:t>
      </w:r>
      <w:proofErr w:type="spellEnd"/>
      <w:r w:rsidR="005B538E" w:rsidRPr="00CA6EB1">
        <w:rPr>
          <w:b w:val="0"/>
        </w:rPr>
        <w:t xml:space="preserve"> </w:t>
      </w:r>
      <w:sdt>
        <w:sdtPr>
          <w:rPr>
            <w:b w:val="0"/>
          </w:rPr>
          <w:id w:val="1374581756"/>
        </w:sdtPr>
        <w:sdtEndPr/>
        <w:sdtContent>
          <w:r w:rsidR="00CA6EB1" w:rsidRPr="00CA6EB1">
            <w:rPr>
              <w:rFonts w:ascii="MS Gothic" w:eastAsia="MS Gothic" w:hAnsiTheme="minorHAnsi" w:cs="MS Gothic" w:hint="eastAsia"/>
              <w:bCs w:val="0"/>
              <w:color w:val="000000"/>
            </w:rPr>
            <w:t>☒</w:t>
          </w:r>
        </w:sdtContent>
      </w:sdt>
      <w:r w:rsidR="005B538E" w:rsidRPr="00CA6EB1">
        <w:rPr>
          <w:b w:val="0"/>
        </w:rPr>
        <w:t xml:space="preserve"> </w:t>
      </w:r>
      <w:proofErr w:type="spellStart"/>
      <w:r w:rsidRPr="00CA6EB1">
        <w:rPr>
          <w:b w:val="0"/>
        </w:rPr>
        <w:t>Shërbime</w:t>
      </w:r>
      <w:proofErr w:type="spellEnd"/>
      <w:sdt>
        <w:sdtPr>
          <w:rPr>
            <w:b w:val="0"/>
          </w:rPr>
          <w:id w:val="1183787441"/>
        </w:sdtPr>
        <w:sdtEndPr/>
        <w:sdtContent>
          <w:r w:rsidR="005B538E" w:rsidRPr="00CA6EB1">
            <w:rPr>
              <w:b w:val="0"/>
            </w:rPr>
            <w:t xml:space="preserve"> </w:t>
          </w:r>
          <w:r w:rsidRPr="00CA6E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B538E" w:rsidRPr="00CA6EB1">
        <w:rPr>
          <w:b w:val="0"/>
        </w:rPr>
        <w:t xml:space="preserve"> </w:t>
      </w:r>
      <w:proofErr w:type="spellStart"/>
      <w:r w:rsidRPr="00CA6EB1">
        <w:rPr>
          <w:b w:val="0"/>
        </w:rPr>
        <w:t>Punë</w:t>
      </w:r>
      <w:proofErr w:type="spellEnd"/>
    </w:p>
    <w:p w:rsidR="00F81246" w:rsidRPr="00BD12A8" w:rsidRDefault="00F81246" w:rsidP="00205BC4">
      <w:pPr>
        <w:pStyle w:val="BodyText"/>
        <w:jc w:val="both"/>
        <w:rPr>
          <w:b w:val="0"/>
          <w:sz w:val="28"/>
        </w:rPr>
      </w:pPr>
    </w:p>
    <w:p w:rsidR="00205BC4" w:rsidRPr="009E4F50" w:rsidRDefault="00205BC4" w:rsidP="00205BC4">
      <w:pPr>
        <w:pStyle w:val="BodyText"/>
        <w:jc w:val="both"/>
        <w:rPr>
          <w:rFonts w:ascii="Garamond" w:hAnsi="Garamond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Nr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. </w:t>
      </w:r>
      <w:proofErr w:type="spellStart"/>
      <w:r w:rsidR="005B538E" w:rsidRPr="009E4F50">
        <w:rPr>
          <w:rFonts w:ascii="Garamond" w:hAnsi="Garamond"/>
          <w:b w:val="0"/>
          <w:sz w:val="22"/>
          <w:szCs w:val="22"/>
        </w:rPr>
        <w:t>i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Prokurimit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: </w:t>
      </w:r>
      <w:r w:rsidR="00D769B2" w:rsidRPr="009E4F50">
        <w:rPr>
          <w:rFonts w:ascii="Garamond" w:hAnsi="Garamond"/>
          <w:b w:val="0"/>
          <w:sz w:val="22"/>
          <w:szCs w:val="22"/>
        </w:rPr>
        <w:t>01-20</w:t>
      </w:r>
    </w:p>
    <w:p w:rsidR="00704A9F" w:rsidRPr="009E4F50" w:rsidRDefault="00704A9F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F81246" w:rsidRPr="009E4F50" w:rsidRDefault="00B133A2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proofErr w:type="spellStart"/>
      <w:r w:rsidRPr="009E4F50">
        <w:rPr>
          <w:rFonts w:ascii="Garamond" w:hAnsi="Garamond"/>
          <w:b w:val="0"/>
          <w:sz w:val="22"/>
          <w:szCs w:val="22"/>
        </w:rPr>
        <w:t>Oda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Stomatolog</w:t>
      </w:r>
      <w:r w:rsidR="00F81246" w:rsidRPr="009E4F50">
        <w:rPr>
          <w:rFonts w:ascii="Garamond" w:hAnsi="Garamond"/>
          <w:b w:val="0"/>
          <w:sz w:val="22"/>
          <w:szCs w:val="22"/>
        </w:rPr>
        <w:t>ëve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Kosovës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është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organizatë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pavarur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672717" w:rsidRPr="009E4F50">
        <w:rPr>
          <w:rFonts w:ascii="Garamond" w:hAnsi="Garamond"/>
          <w:b w:val="0"/>
          <w:sz w:val="22"/>
          <w:szCs w:val="22"/>
        </w:rPr>
        <w:t>profesionale</w:t>
      </w:r>
      <w:proofErr w:type="spellEnd"/>
      <w:r w:rsidR="00672717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672717" w:rsidRPr="009E4F50">
        <w:rPr>
          <w:rFonts w:ascii="Garamond" w:hAnsi="Garamond"/>
          <w:b w:val="0"/>
          <w:sz w:val="22"/>
          <w:szCs w:val="22"/>
        </w:rPr>
        <w:t>stomatologëve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që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522143" w:rsidRPr="009E4F50">
        <w:rPr>
          <w:rFonts w:ascii="Garamond" w:hAnsi="Garamond"/>
          <w:b w:val="0"/>
          <w:sz w:val="22"/>
          <w:szCs w:val="22"/>
        </w:rPr>
        <w:t>ushtron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veprimtari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profesionale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mjekësore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Republikën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Kosovës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>.</w:t>
      </w:r>
    </w:p>
    <w:p w:rsidR="00CA6EB1" w:rsidRPr="009E4F50" w:rsidRDefault="00CA6EB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F81246" w:rsidRPr="009E4F50" w:rsidRDefault="00B133A2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OS</w:t>
      </w:r>
      <w:r w:rsidR="00F81246" w:rsidRPr="009E4F50">
        <w:rPr>
          <w:rFonts w:ascii="Garamond" w:hAnsi="Garamond"/>
          <w:b w:val="0"/>
          <w:sz w:val="22"/>
          <w:szCs w:val="22"/>
        </w:rPr>
        <w:t xml:space="preserve">K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anëtareve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saj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="005B538E" w:rsidRPr="009E4F50">
        <w:rPr>
          <w:rFonts w:ascii="Garamond" w:hAnsi="Garamond"/>
          <w:b w:val="0"/>
          <w:sz w:val="22"/>
          <w:szCs w:val="22"/>
        </w:rPr>
        <w:t>i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siguron</w:t>
      </w:r>
      <w:proofErr w:type="spellEnd"/>
      <w:r w:rsidR="00DB1C1C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DB1C1C" w:rsidRPr="009E4F50">
        <w:rPr>
          <w:rFonts w:ascii="Garamond" w:hAnsi="Garamond"/>
          <w:b w:val="0"/>
          <w:sz w:val="22"/>
          <w:szCs w:val="22"/>
        </w:rPr>
        <w:t>standard</w:t>
      </w:r>
      <w:r w:rsidR="005B538E" w:rsidRPr="009E4F50">
        <w:rPr>
          <w:rFonts w:ascii="Garamond" w:hAnsi="Garamond"/>
          <w:b w:val="0"/>
          <w:sz w:val="22"/>
          <w:szCs w:val="22"/>
        </w:rPr>
        <w:t>e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BD12A8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larta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kodit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etikës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deontologjisë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mjekësore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promovon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mbron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veprimtarinë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profesionistëve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shëndetësor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institucionet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shëndetësore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publike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, private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si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publiko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>-private,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siguron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edukimin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vazhdushëm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profesional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me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qëllim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ngritjes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së</w:t>
      </w:r>
      <w:proofErr w:type="spellEnd"/>
      <w:r w:rsidR="004165BB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4165BB" w:rsidRPr="009E4F50">
        <w:rPr>
          <w:rFonts w:ascii="Garamond" w:hAnsi="Garamond"/>
          <w:b w:val="0"/>
          <w:sz w:val="22"/>
          <w:szCs w:val="22"/>
        </w:rPr>
        <w:t>performancë</w:t>
      </w:r>
      <w:r w:rsidR="005B538E" w:rsidRPr="009E4F50">
        <w:rPr>
          <w:rFonts w:ascii="Garamond" w:hAnsi="Garamond"/>
          <w:b w:val="0"/>
          <w:sz w:val="22"/>
          <w:szCs w:val="22"/>
        </w:rPr>
        <w:t>s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</w:t>
      </w:r>
      <w:r w:rsidR="00522143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>sore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ofrimit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më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cilësor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shërbimeve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</w:t>
      </w:r>
      <w:r w:rsidR="00522143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>sore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dhe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shërbimeve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tjera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që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kanë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bëjn</w:t>
      </w:r>
      <w:r w:rsidR="00134A52" w:rsidRPr="009E4F50">
        <w:rPr>
          <w:rFonts w:ascii="Garamond" w:hAnsi="Garamond"/>
          <w:b w:val="0"/>
          <w:sz w:val="22"/>
          <w:szCs w:val="22"/>
        </w:rPr>
        <w:t>ë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 xml:space="preserve"> me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kujdesin</w:t>
      </w:r>
      <w:proofErr w:type="spellEnd"/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F81246" w:rsidRPr="009E4F50">
        <w:rPr>
          <w:rFonts w:ascii="Garamond" w:hAnsi="Garamond"/>
          <w:b w:val="0"/>
          <w:sz w:val="22"/>
          <w:szCs w:val="22"/>
        </w:rPr>
        <w:t>shëndetësor</w:t>
      </w:r>
      <w:proofErr w:type="spellEnd"/>
      <w:r w:rsidR="00F81246" w:rsidRPr="009E4F50">
        <w:rPr>
          <w:rFonts w:ascii="Garamond" w:hAnsi="Garamond"/>
          <w:b w:val="0"/>
          <w:sz w:val="22"/>
          <w:szCs w:val="22"/>
        </w:rPr>
        <w:t>.</w:t>
      </w:r>
    </w:p>
    <w:p w:rsidR="00F81246" w:rsidRPr="009E4F50" w:rsidRDefault="00F81246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992107" w:rsidRPr="009E4F50" w:rsidRDefault="00B133A2" w:rsidP="00992107">
      <w:pPr>
        <w:jc w:val="both"/>
        <w:rPr>
          <w:rFonts w:ascii="Garamond" w:hAnsi="Garamond"/>
        </w:rPr>
      </w:pPr>
      <w:proofErr w:type="spellStart"/>
      <w:r w:rsidRPr="009E4F50">
        <w:rPr>
          <w:rFonts w:ascii="Garamond" w:hAnsi="Garamond"/>
        </w:rPr>
        <w:t>Oda</w:t>
      </w:r>
      <w:proofErr w:type="spellEnd"/>
      <w:r w:rsidRPr="009E4F50">
        <w:rPr>
          <w:rFonts w:ascii="Garamond" w:hAnsi="Garamond"/>
        </w:rPr>
        <w:t xml:space="preserve"> e </w:t>
      </w:r>
      <w:proofErr w:type="spellStart"/>
      <w:r w:rsidRPr="009E4F50">
        <w:rPr>
          <w:rFonts w:ascii="Garamond" w:hAnsi="Garamond"/>
        </w:rPr>
        <w:t>Stomatolog</w:t>
      </w:r>
      <w:r w:rsidR="00F81246" w:rsidRPr="009E4F50">
        <w:rPr>
          <w:rFonts w:ascii="Garamond" w:hAnsi="Garamond"/>
        </w:rPr>
        <w:t>ëve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të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Kosovës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fton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të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gjitha</w:t>
      </w:r>
      <w:proofErr w:type="spellEnd"/>
      <w:r w:rsidR="005B538E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kompanitë</w:t>
      </w:r>
      <w:proofErr w:type="spellEnd"/>
      <w:r w:rsidR="00F81246" w:rsidRPr="009E4F50">
        <w:rPr>
          <w:rFonts w:ascii="Garamond" w:hAnsi="Garamond"/>
        </w:rPr>
        <w:t xml:space="preserve"> e </w:t>
      </w:r>
      <w:proofErr w:type="spellStart"/>
      <w:r w:rsidR="00F81246" w:rsidRPr="009E4F50">
        <w:rPr>
          <w:rFonts w:ascii="Garamond" w:hAnsi="Garamond"/>
        </w:rPr>
        <w:t>interesuara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që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paraqesin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kërkesën</w:t>
      </w:r>
      <w:proofErr w:type="spellEnd"/>
      <w:r w:rsidR="00F81246" w:rsidRPr="009E4F50">
        <w:rPr>
          <w:rFonts w:ascii="Garamond" w:hAnsi="Garamond"/>
        </w:rPr>
        <w:t xml:space="preserve"> e </w:t>
      </w:r>
      <w:proofErr w:type="spellStart"/>
      <w:r w:rsidR="00F81246" w:rsidRPr="009E4F50">
        <w:rPr>
          <w:rFonts w:ascii="Garamond" w:hAnsi="Garamond"/>
        </w:rPr>
        <w:t>tyre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për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dosje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tenderit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në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E50779" w:rsidRPr="009E4F50">
        <w:rPr>
          <w:rFonts w:ascii="Garamond" w:hAnsi="Garamond"/>
        </w:rPr>
        <w:t>adresën</w:t>
      </w:r>
      <w:proofErr w:type="spellEnd"/>
      <w:r w:rsidR="00E50779" w:rsidRPr="009E4F50">
        <w:rPr>
          <w:rFonts w:ascii="Garamond" w:hAnsi="Garamond"/>
        </w:rPr>
        <w:t xml:space="preserve"> </w:t>
      </w:r>
      <w:bookmarkStart w:id="0" w:name="KorisnikUlicaIBroj1"/>
      <w:proofErr w:type="spellStart"/>
      <w:proofErr w:type="gramStart"/>
      <w:r w:rsidR="000D6D80" w:rsidRPr="009E4F50">
        <w:rPr>
          <w:rFonts w:ascii="Garamond" w:hAnsi="Garamond"/>
          <w:b/>
          <w:color w:val="000000" w:themeColor="text1"/>
        </w:rPr>
        <w:t>Rr</w:t>
      </w:r>
      <w:proofErr w:type="spellEnd"/>
      <w:proofErr w:type="gramEnd"/>
      <w:r w:rsidR="000D6D80" w:rsidRPr="009E4F50">
        <w:rPr>
          <w:rFonts w:ascii="Garamond" w:hAnsi="Garamond"/>
          <w:b/>
          <w:color w:val="000000" w:themeColor="text1"/>
        </w:rPr>
        <w:t xml:space="preserve">. 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Kosta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Novakoviq</w:t>
      </w:r>
      <w:bookmarkEnd w:id="0"/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,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Kontenieri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i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III,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kati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i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3-të, </w:t>
      </w:r>
      <w:proofErr w:type="spellStart"/>
      <w:r w:rsidR="000D6D80" w:rsidRPr="009E4F50">
        <w:rPr>
          <w:rFonts w:ascii="Garamond" w:hAnsi="Garamond"/>
          <w:b/>
          <w:color w:val="000000" w:themeColor="text1"/>
        </w:rPr>
        <w:t>zyra</w:t>
      </w:r>
      <w:proofErr w:type="spellEnd"/>
      <w:r w:rsidR="000D6D80" w:rsidRPr="009E4F50">
        <w:rPr>
          <w:rFonts w:ascii="Garamond" w:hAnsi="Garamond"/>
          <w:b/>
          <w:color w:val="000000" w:themeColor="text1"/>
        </w:rPr>
        <w:t xml:space="preserve"> </w:t>
      </w:r>
      <w:r w:rsidR="000D6D80" w:rsidRPr="009E4F50">
        <w:rPr>
          <w:rFonts w:ascii="Garamond" w:hAnsi="Garamond"/>
          <w:b/>
        </w:rPr>
        <w:t xml:space="preserve">nr. </w:t>
      </w:r>
      <w:r w:rsidR="009C2094" w:rsidRPr="009E4F50">
        <w:rPr>
          <w:rFonts w:ascii="Garamond" w:hAnsi="Garamond"/>
          <w:b/>
        </w:rPr>
        <w:t>217</w:t>
      </w:r>
      <w:r w:rsidRPr="009E4F50">
        <w:rPr>
          <w:rFonts w:ascii="Garamond" w:hAnsi="Garamond"/>
          <w:b/>
        </w:rPr>
        <w:t>.</w:t>
      </w:r>
      <w:r w:rsidRPr="009E4F50">
        <w:rPr>
          <w:rFonts w:ascii="Garamond" w:hAnsi="Garamond"/>
          <w:b/>
          <w:color w:val="0000C8"/>
        </w:rPr>
        <w:t xml:space="preserve"> </w:t>
      </w:r>
      <w:r w:rsidR="00F81246" w:rsidRPr="009E4F50">
        <w:rPr>
          <w:rFonts w:ascii="Garamond" w:hAnsi="Garamond"/>
        </w:rPr>
        <w:t xml:space="preserve"> </w:t>
      </w:r>
      <w:r w:rsidR="00795A50" w:rsidRPr="009E4F50">
        <w:rPr>
          <w:rFonts w:ascii="Garamond" w:hAnsi="Garamond"/>
          <w:b/>
        </w:rPr>
        <w:t xml:space="preserve">10000 </w:t>
      </w:r>
      <w:proofErr w:type="spellStart"/>
      <w:r w:rsidR="00795A50" w:rsidRPr="009E4F50">
        <w:rPr>
          <w:rFonts w:ascii="Garamond" w:hAnsi="Garamond"/>
          <w:b/>
        </w:rPr>
        <w:t>Prishtinë</w:t>
      </w:r>
      <w:proofErr w:type="spellEnd"/>
      <w:r w:rsidR="00795A50" w:rsidRPr="009E4F50">
        <w:rPr>
          <w:rFonts w:ascii="Garamond" w:hAnsi="Garamond"/>
        </w:rPr>
        <w:t xml:space="preserve">, </w:t>
      </w:r>
      <w:proofErr w:type="spellStart"/>
      <w:r w:rsidR="00F81246" w:rsidRPr="009E4F50">
        <w:rPr>
          <w:rFonts w:ascii="Garamond" w:hAnsi="Garamond"/>
        </w:rPr>
        <w:t>apo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BD12A8" w:rsidRPr="009E4F50">
        <w:rPr>
          <w:rFonts w:ascii="Garamond" w:hAnsi="Garamond"/>
        </w:rPr>
        <w:t>p</w:t>
      </w:r>
      <w:r w:rsidR="0069345E" w:rsidRPr="009E4F50">
        <w:rPr>
          <w:rFonts w:ascii="Garamond" w:hAnsi="Garamond"/>
        </w:rPr>
        <w:t>ë</w:t>
      </w:r>
      <w:r w:rsidR="00BD12A8" w:rsidRPr="009E4F50">
        <w:rPr>
          <w:rFonts w:ascii="Garamond" w:hAnsi="Garamond"/>
        </w:rPr>
        <w:t>rm</w:t>
      </w:r>
      <w:r w:rsidR="00992107" w:rsidRPr="009E4F50">
        <w:rPr>
          <w:rFonts w:ascii="Garamond" w:hAnsi="Garamond"/>
        </w:rPr>
        <w:t>e</w:t>
      </w:r>
      <w:r w:rsidR="00BD12A8" w:rsidRPr="009E4F50">
        <w:rPr>
          <w:rFonts w:ascii="Garamond" w:hAnsi="Garamond"/>
        </w:rPr>
        <w:t>s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F81246" w:rsidRPr="009E4F50">
        <w:rPr>
          <w:rFonts w:ascii="Garamond" w:hAnsi="Garamond"/>
        </w:rPr>
        <w:t>emailit</w:t>
      </w:r>
      <w:proofErr w:type="spellEnd"/>
      <w:r w:rsidR="009E54A6" w:rsidRPr="009E4F50">
        <w:rPr>
          <w:rFonts w:ascii="Garamond" w:hAnsi="Garamond"/>
        </w:rPr>
        <w:t>:</w:t>
      </w:r>
      <w:r w:rsidR="00BD12A8" w:rsidRPr="009E4F50">
        <w:rPr>
          <w:rFonts w:ascii="Garamond" w:hAnsi="Garamond"/>
        </w:rPr>
        <w:t xml:space="preserve"> </w:t>
      </w:r>
      <w:hyperlink r:id="rId6" w:history="1">
        <w:r w:rsidR="00992107" w:rsidRPr="009E4F50">
          <w:rPr>
            <w:rStyle w:val="Hyperlink"/>
            <w:rFonts w:ascii="Garamond" w:hAnsi="Garamond"/>
            <w:b/>
          </w:rPr>
          <w:t>info@osk-ks.org</w:t>
        </w:r>
      </w:hyperlink>
      <w:r w:rsidR="00992107" w:rsidRPr="009E4F50">
        <w:rPr>
          <w:rFonts w:ascii="Garamond" w:hAnsi="Garamond"/>
          <w:b/>
          <w:color w:val="0000C8"/>
        </w:rPr>
        <w:t xml:space="preserve">, </w:t>
      </w:r>
      <w:r w:rsidR="00F81246" w:rsidRPr="009E4F50">
        <w:rPr>
          <w:rFonts w:ascii="Garamond" w:hAnsi="Garamond"/>
        </w:rPr>
        <w:t xml:space="preserve">me </w:t>
      </w:r>
      <w:proofErr w:type="spellStart"/>
      <w:r w:rsidR="00F81246" w:rsidRPr="009E4F50">
        <w:rPr>
          <w:rFonts w:ascii="Garamond" w:hAnsi="Garamond"/>
        </w:rPr>
        <w:t>titullin</w:t>
      </w:r>
      <w:proofErr w:type="spellEnd"/>
      <w:r w:rsidR="00F81246" w:rsidRPr="009E4F50">
        <w:rPr>
          <w:rFonts w:ascii="Garamond" w:hAnsi="Garamond"/>
        </w:rPr>
        <w:t xml:space="preserve">: </w:t>
      </w:r>
    </w:p>
    <w:p w:rsidR="00F81246" w:rsidRPr="009E4F50" w:rsidRDefault="00F81246" w:rsidP="00992107">
      <w:pPr>
        <w:jc w:val="both"/>
        <w:rPr>
          <w:rFonts w:ascii="Garamond" w:hAnsi="Garamond"/>
          <w:b/>
        </w:rPr>
      </w:pPr>
      <w:proofErr w:type="spellStart"/>
      <w:r w:rsidRPr="009E4F50">
        <w:rPr>
          <w:rFonts w:ascii="Garamond" w:hAnsi="Garamond"/>
          <w:b/>
        </w:rPr>
        <w:t>Dosja</w:t>
      </w:r>
      <w:proofErr w:type="spellEnd"/>
      <w:r w:rsidR="00BD12A8" w:rsidRPr="009E4F50">
        <w:rPr>
          <w:rFonts w:ascii="Garamond" w:hAnsi="Garamond"/>
          <w:b/>
        </w:rPr>
        <w:t xml:space="preserve"> </w:t>
      </w:r>
      <w:proofErr w:type="spellStart"/>
      <w:r w:rsidRPr="009E4F50">
        <w:rPr>
          <w:rFonts w:ascii="Garamond" w:hAnsi="Garamond"/>
          <w:b/>
        </w:rPr>
        <w:t>për</w:t>
      </w:r>
      <w:proofErr w:type="spellEnd"/>
      <w:r w:rsidRPr="009E4F50">
        <w:rPr>
          <w:rFonts w:ascii="Garamond" w:hAnsi="Garamond"/>
          <w:b/>
        </w:rPr>
        <w:t xml:space="preserve">: </w:t>
      </w:r>
      <w:proofErr w:type="spellStart"/>
      <w:r w:rsidR="00992107" w:rsidRPr="009E4F50">
        <w:rPr>
          <w:rFonts w:ascii="Garamond" w:hAnsi="Garamond"/>
          <w:b/>
        </w:rPr>
        <w:t>Kontrat</w:t>
      </w:r>
      <w:r w:rsidR="00A9796C" w:rsidRPr="009E4F50">
        <w:rPr>
          <w:rFonts w:ascii="Garamond" w:hAnsi="Garamond"/>
          <w:b/>
        </w:rPr>
        <w:t>ë</w:t>
      </w:r>
      <w:proofErr w:type="spellEnd"/>
      <w:r w:rsidR="00992107" w:rsidRPr="009E4F50">
        <w:rPr>
          <w:rFonts w:ascii="Garamond" w:hAnsi="Garamond"/>
          <w:b/>
        </w:rPr>
        <w:t xml:space="preserve"> </w:t>
      </w:r>
      <w:proofErr w:type="spellStart"/>
      <w:r w:rsidR="00992107" w:rsidRPr="009E4F50">
        <w:rPr>
          <w:rFonts w:ascii="Garamond" w:hAnsi="Garamond"/>
          <w:b/>
        </w:rPr>
        <w:t>për</w:t>
      </w:r>
      <w:proofErr w:type="spellEnd"/>
      <w:r w:rsidR="00992107" w:rsidRPr="009E4F50">
        <w:rPr>
          <w:rFonts w:ascii="Garamond" w:hAnsi="Garamond"/>
          <w:b/>
        </w:rPr>
        <w:t xml:space="preserve"> </w:t>
      </w:r>
      <w:proofErr w:type="spellStart"/>
      <w:r w:rsidR="00B133A2" w:rsidRPr="009E4F50">
        <w:rPr>
          <w:rFonts w:ascii="Garamond" w:hAnsi="Garamond"/>
          <w:b/>
        </w:rPr>
        <w:t>Auditimi</w:t>
      </w:r>
      <w:r w:rsidR="00992107" w:rsidRPr="009E4F50">
        <w:rPr>
          <w:rFonts w:ascii="Garamond" w:hAnsi="Garamond"/>
          <w:b/>
        </w:rPr>
        <w:t>n</w:t>
      </w:r>
      <w:proofErr w:type="spellEnd"/>
      <w:r w:rsidR="00992107" w:rsidRPr="009E4F50">
        <w:rPr>
          <w:rFonts w:ascii="Garamond" w:hAnsi="Garamond"/>
          <w:b/>
        </w:rPr>
        <w:t xml:space="preserve"> e</w:t>
      </w:r>
      <w:r w:rsidR="00B133A2" w:rsidRPr="009E4F50">
        <w:rPr>
          <w:rFonts w:ascii="Garamond" w:hAnsi="Garamond"/>
          <w:b/>
        </w:rPr>
        <w:t xml:space="preserve"> </w:t>
      </w:r>
      <w:proofErr w:type="spellStart"/>
      <w:r w:rsidR="00B133A2" w:rsidRPr="009E4F50">
        <w:rPr>
          <w:rFonts w:ascii="Garamond" w:hAnsi="Garamond"/>
          <w:b/>
        </w:rPr>
        <w:t>Pasqyrave</w:t>
      </w:r>
      <w:proofErr w:type="spellEnd"/>
      <w:r w:rsidR="00B133A2" w:rsidRPr="009E4F50">
        <w:rPr>
          <w:rFonts w:ascii="Garamond" w:hAnsi="Garamond"/>
          <w:b/>
        </w:rPr>
        <w:t xml:space="preserve"> </w:t>
      </w:r>
      <w:proofErr w:type="spellStart"/>
      <w:r w:rsidR="00B133A2" w:rsidRPr="009E4F50">
        <w:rPr>
          <w:rFonts w:ascii="Garamond" w:hAnsi="Garamond"/>
          <w:b/>
        </w:rPr>
        <w:t>F</w:t>
      </w:r>
      <w:r w:rsidR="00D769B2" w:rsidRPr="009E4F50">
        <w:rPr>
          <w:rFonts w:ascii="Garamond" w:hAnsi="Garamond"/>
          <w:b/>
        </w:rPr>
        <w:t>inanciare</w:t>
      </w:r>
      <w:proofErr w:type="spellEnd"/>
      <w:r w:rsidR="00D769B2" w:rsidRPr="009E4F50">
        <w:rPr>
          <w:rFonts w:ascii="Garamond" w:hAnsi="Garamond"/>
          <w:b/>
        </w:rPr>
        <w:t xml:space="preserve"> </w:t>
      </w:r>
      <w:proofErr w:type="spellStart"/>
      <w:r w:rsidR="00D769B2" w:rsidRPr="009E4F50">
        <w:rPr>
          <w:rFonts w:ascii="Garamond" w:hAnsi="Garamond"/>
          <w:b/>
        </w:rPr>
        <w:t>të</w:t>
      </w:r>
      <w:proofErr w:type="spellEnd"/>
      <w:r w:rsidR="00D769B2" w:rsidRPr="009E4F50">
        <w:rPr>
          <w:rFonts w:ascii="Garamond" w:hAnsi="Garamond"/>
          <w:b/>
        </w:rPr>
        <w:t xml:space="preserve"> OSK </w:t>
      </w:r>
      <w:proofErr w:type="spellStart"/>
      <w:r w:rsidR="00D769B2" w:rsidRPr="009E4F50">
        <w:rPr>
          <w:rFonts w:ascii="Garamond" w:hAnsi="Garamond"/>
          <w:b/>
        </w:rPr>
        <w:t>p</w:t>
      </w:r>
      <w:r w:rsidR="00992107" w:rsidRPr="009E4F50">
        <w:rPr>
          <w:rFonts w:ascii="Garamond" w:hAnsi="Garamond"/>
          <w:b/>
        </w:rPr>
        <w:t>ë</w:t>
      </w:r>
      <w:r w:rsidR="00D769B2" w:rsidRPr="009E4F50">
        <w:rPr>
          <w:rFonts w:ascii="Garamond" w:hAnsi="Garamond"/>
          <w:b/>
        </w:rPr>
        <w:t>r</w:t>
      </w:r>
      <w:proofErr w:type="spellEnd"/>
      <w:r w:rsidR="00D769B2" w:rsidRPr="009E4F50">
        <w:rPr>
          <w:rFonts w:ascii="Garamond" w:hAnsi="Garamond"/>
          <w:b/>
        </w:rPr>
        <w:t xml:space="preserve"> </w:t>
      </w:r>
      <w:proofErr w:type="spellStart"/>
      <w:r w:rsidR="00D769B2" w:rsidRPr="009E4F50">
        <w:rPr>
          <w:rFonts w:ascii="Garamond" w:hAnsi="Garamond"/>
          <w:b/>
        </w:rPr>
        <w:t>vitet</w:t>
      </w:r>
      <w:proofErr w:type="spellEnd"/>
      <w:r w:rsidR="00D769B2" w:rsidRPr="009E4F50">
        <w:rPr>
          <w:rFonts w:ascii="Garamond" w:hAnsi="Garamond"/>
          <w:b/>
        </w:rPr>
        <w:t xml:space="preserve"> 2018 </w:t>
      </w:r>
      <w:proofErr w:type="spellStart"/>
      <w:r w:rsidR="00D769B2" w:rsidRPr="009E4F50">
        <w:rPr>
          <w:rFonts w:ascii="Garamond" w:hAnsi="Garamond"/>
          <w:b/>
        </w:rPr>
        <w:t>dhe</w:t>
      </w:r>
      <w:proofErr w:type="spellEnd"/>
      <w:r w:rsidR="00D769B2" w:rsidRPr="009E4F50">
        <w:rPr>
          <w:rFonts w:ascii="Garamond" w:hAnsi="Garamond"/>
          <w:b/>
        </w:rPr>
        <w:t xml:space="preserve"> </w:t>
      </w:r>
      <w:r w:rsidR="00B133A2" w:rsidRPr="009E4F50">
        <w:rPr>
          <w:rFonts w:ascii="Garamond" w:hAnsi="Garamond"/>
          <w:b/>
        </w:rPr>
        <w:t>2019</w:t>
      </w:r>
      <w:r w:rsidR="00D769B2" w:rsidRPr="009E4F50">
        <w:rPr>
          <w:rFonts w:ascii="Garamond" w:hAnsi="Garamond"/>
          <w:b/>
        </w:rPr>
        <w:t>.</w:t>
      </w:r>
    </w:p>
    <w:p w:rsidR="00F81246" w:rsidRPr="009E4F50" w:rsidRDefault="00F81246" w:rsidP="00205BC4">
      <w:pPr>
        <w:pStyle w:val="BodyText"/>
        <w:jc w:val="both"/>
        <w:rPr>
          <w:rFonts w:ascii="Garamond" w:hAnsi="Garamond"/>
          <w:sz w:val="22"/>
          <w:szCs w:val="22"/>
        </w:rPr>
      </w:pP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proofErr w:type="spellStart"/>
      <w:r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pajtim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me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Nenin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8,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paragrafin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1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të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Rregullores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</w:t>
      </w:r>
      <w:r w:rsidR="00B133A2" w:rsidRPr="009E4F50">
        <w:rPr>
          <w:rFonts w:ascii="Garamond" w:hAnsi="Garamond"/>
          <w:b w:val="0"/>
          <w:sz w:val="22"/>
          <w:szCs w:val="22"/>
        </w:rPr>
        <w:t>ër</w:t>
      </w:r>
      <w:proofErr w:type="spellEnd"/>
      <w:r w:rsidR="00B133A2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B133A2" w:rsidRPr="009E4F50">
        <w:rPr>
          <w:rFonts w:ascii="Garamond" w:hAnsi="Garamond"/>
          <w:b w:val="0"/>
          <w:sz w:val="22"/>
          <w:szCs w:val="22"/>
        </w:rPr>
        <w:t>Procedurat</w:t>
      </w:r>
      <w:proofErr w:type="spellEnd"/>
      <w:r w:rsidR="00B133A2"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="00B133A2" w:rsidRPr="009E4F50">
        <w:rPr>
          <w:rFonts w:ascii="Garamond" w:hAnsi="Garamond"/>
          <w:b w:val="0"/>
          <w:sz w:val="22"/>
          <w:szCs w:val="22"/>
        </w:rPr>
        <w:t>Prokurimit</w:t>
      </w:r>
      <w:proofErr w:type="spellEnd"/>
      <w:r w:rsidR="00B133A2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B133A2"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="00B133A2" w:rsidRPr="009E4F50">
        <w:rPr>
          <w:rFonts w:ascii="Garamond" w:hAnsi="Garamond"/>
          <w:b w:val="0"/>
          <w:sz w:val="22"/>
          <w:szCs w:val="22"/>
        </w:rPr>
        <w:t xml:space="preserve"> OS</w:t>
      </w:r>
      <w:r w:rsidRPr="009E4F50">
        <w:rPr>
          <w:rFonts w:ascii="Garamond" w:hAnsi="Garamond"/>
          <w:b w:val="0"/>
          <w:sz w:val="22"/>
          <w:szCs w:val="22"/>
        </w:rPr>
        <w:t>K: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D14D41" w:rsidRPr="009E4F50" w:rsidRDefault="00D600EF" w:rsidP="00992107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9096610"/>
        </w:sdtPr>
        <w:sdtEndPr/>
        <w:sdtContent>
          <w:r w:rsidR="007D4B89" w:rsidRPr="009E4F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D4B89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Afati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për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parashtrimin</w:t>
      </w:r>
      <w:proofErr w:type="spellEnd"/>
      <w:r w:rsidR="00D14D41" w:rsidRPr="009E4F50">
        <w:rPr>
          <w:sz w:val="22"/>
          <w:szCs w:val="22"/>
        </w:rPr>
        <w:t xml:space="preserve"> e </w:t>
      </w:r>
      <w:proofErr w:type="spellStart"/>
      <w:r w:rsidR="00D14D41" w:rsidRPr="009E4F50">
        <w:rPr>
          <w:sz w:val="22"/>
          <w:szCs w:val="22"/>
        </w:rPr>
        <w:t>ofertave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është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në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kohëzgjatje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prej</w:t>
      </w:r>
      <w:proofErr w:type="spellEnd"/>
      <w:r w:rsidR="00D14D41" w:rsidRPr="009E4F50">
        <w:rPr>
          <w:color w:val="0070C0"/>
          <w:sz w:val="22"/>
          <w:szCs w:val="22"/>
        </w:rPr>
        <w:t xml:space="preserve"> </w:t>
      </w:r>
      <w:r w:rsidR="00992107" w:rsidRPr="009E4F50">
        <w:rPr>
          <w:sz w:val="22"/>
          <w:szCs w:val="22"/>
        </w:rPr>
        <w:t>15 (</w:t>
      </w:r>
      <w:proofErr w:type="spellStart"/>
      <w:r w:rsidR="00992107" w:rsidRPr="009E4F50">
        <w:rPr>
          <w:sz w:val="22"/>
          <w:szCs w:val="22"/>
        </w:rPr>
        <w:t>pesëmbëdhjetë</w:t>
      </w:r>
      <w:proofErr w:type="spellEnd"/>
      <w:r w:rsidR="00992107" w:rsidRPr="009E4F50">
        <w:rPr>
          <w:sz w:val="22"/>
          <w:szCs w:val="22"/>
        </w:rPr>
        <w:t xml:space="preserve">) </w:t>
      </w:r>
      <w:proofErr w:type="spellStart"/>
      <w:r w:rsidR="00D14D41" w:rsidRPr="009E4F50">
        <w:rPr>
          <w:sz w:val="22"/>
          <w:szCs w:val="22"/>
        </w:rPr>
        <w:t>ditëve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nga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dita</w:t>
      </w:r>
      <w:proofErr w:type="spellEnd"/>
      <w:r w:rsidR="00D14D41" w:rsidRPr="009E4F50">
        <w:rPr>
          <w:sz w:val="22"/>
          <w:szCs w:val="22"/>
        </w:rPr>
        <w:t xml:space="preserve"> e </w:t>
      </w:r>
      <w:proofErr w:type="spellStart"/>
      <w:r w:rsidR="00D14D41" w:rsidRPr="009E4F50">
        <w:rPr>
          <w:sz w:val="22"/>
          <w:szCs w:val="22"/>
        </w:rPr>
        <w:t>publikimit</w:t>
      </w:r>
      <w:proofErr w:type="spellEnd"/>
      <w:r w:rsidR="00D14D41" w:rsidRPr="009E4F50">
        <w:rPr>
          <w:sz w:val="22"/>
          <w:szCs w:val="22"/>
        </w:rPr>
        <w:t xml:space="preserve">, </w:t>
      </w:r>
      <w:proofErr w:type="spellStart"/>
      <w:proofErr w:type="gramStart"/>
      <w:r w:rsidR="00D14D41" w:rsidRPr="009E4F50">
        <w:rPr>
          <w:sz w:val="22"/>
          <w:szCs w:val="22"/>
        </w:rPr>
        <w:t>për</w:t>
      </w:r>
      <w:proofErr w:type="spellEnd"/>
      <w:r w:rsidR="00D14D41" w:rsidRPr="009E4F50">
        <w:rPr>
          <w:sz w:val="22"/>
          <w:szCs w:val="22"/>
        </w:rPr>
        <w:t xml:space="preserve">  </w:t>
      </w:r>
      <w:proofErr w:type="spellStart"/>
      <w:r w:rsidR="00D14D41" w:rsidRPr="009E4F50">
        <w:rPr>
          <w:sz w:val="22"/>
          <w:szCs w:val="22"/>
        </w:rPr>
        <w:t>Kontratat</w:t>
      </w:r>
      <w:proofErr w:type="spellEnd"/>
      <w:proofErr w:type="gramEnd"/>
      <w:r w:rsidR="00D14D41" w:rsidRPr="009E4F50">
        <w:rPr>
          <w:sz w:val="22"/>
          <w:szCs w:val="22"/>
        </w:rPr>
        <w:t xml:space="preserve"> me </w:t>
      </w:r>
      <w:proofErr w:type="spellStart"/>
      <w:r w:rsidR="00D14D41" w:rsidRPr="009E4F50">
        <w:rPr>
          <w:sz w:val="22"/>
          <w:szCs w:val="22"/>
        </w:rPr>
        <w:t>vlerë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të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madhe</w:t>
      </w:r>
      <w:proofErr w:type="spellEnd"/>
      <w:r w:rsidR="00D14D41" w:rsidRPr="009E4F50">
        <w:rPr>
          <w:sz w:val="22"/>
          <w:szCs w:val="22"/>
        </w:rPr>
        <w:t xml:space="preserve"> (</w:t>
      </w:r>
      <w:proofErr w:type="spellStart"/>
      <w:r w:rsidR="00D14D41" w:rsidRPr="009E4F50">
        <w:rPr>
          <w:sz w:val="22"/>
          <w:szCs w:val="22"/>
        </w:rPr>
        <w:t>që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tejkalojnë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shumën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prej</w:t>
      </w:r>
      <w:proofErr w:type="spellEnd"/>
      <w:r w:rsidR="00D14D41" w:rsidRPr="009E4F50">
        <w:rPr>
          <w:sz w:val="22"/>
          <w:szCs w:val="22"/>
        </w:rPr>
        <w:t xml:space="preserve"> 10,000.00 €).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D14D41" w:rsidRPr="009E4F50" w:rsidRDefault="00D600EF" w:rsidP="00992107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9096609"/>
        </w:sdtPr>
        <w:sdtEndPr/>
        <w:sdtContent>
          <w:r w:rsidR="00992107" w:rsidRPr="009E4F50">
            <w:rPr>
              <w:rFonts w:ascii="Segoe UI Symbol" w:eastAsia="MS Gothic" w:hAnsi="Segoe UI Symbol" w:cs="Segoe UI Symbol"/>
              <w:b/>
              <w:sz w:val="22"/>
              <w:szCs w:val="22"/>
            </w:rPr>
            <w:t>☒</w:t>
          </w:r>
        </w:sdtContent>
      </w:sdt>
      <w:r w:rsidR="007D4B89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Afati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për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parashtrimin</w:t>
      </w:r>
      <w:proofErr w:type="spellEnd"/>
      <w:r w:rsidR="00D14D41" w:rsidRPr="009E4F50">
        <w:rPr>
          <w:sz w:val="22"/>
          <w:szCs w:val="22"/>
        </w:rPr>
        <w:t xml:space="preserve"> e </w:t>
      </w:r>
      <w:proofErr w:type="spellStart"/>
      <w:r w:rsidR="00D14D41" w:rsidRPr="009E4F50">
        <w:rPr>
          <w:sz w:val="22"/>
          <w:szCs w:val="22"/>
        </w:rPr>
        <w:t>ofert</w:t>
      </w:r>
      <w:r w:rsidR="00B133A2" w:rsidRPr="009E4F50">
        <w:rPr>
          <w:sz w:val="22"/>
          <w:szCs w:val="22"/>
        </w:rPr>
        <w:t>ave</w:t>
      </w:r>
      <w:proofErr w:type="spellEnd"/>
      <w:r w:rsidR="00B133A2" w:rsidRPr="009E4F50">
        <w:rPr>
          <w:sz w:val="22"/>
          <w:szCs w:val="22"/>
        </w:rPr>
        <w:t xml:space="preserve"> </w:t>
      </w:r>
      <w:proofErr w:type="spellStart"/>
      <w:r w:rsidR="00B133A2" w:rsidRPr="009E4F50">
        <w:rPr>
          <w:sz w:val="22"/>
          <w:szCs w:val="22"/>
        </w:rPr>
        <w:t>është</w:t>
      </w:r>
      <w:proofErr w:type="spellEnd"/>
      <w:r w:rsidR="00B133A2" w:rsidRPr="009E4F50">
        <w:rPr>
          <w:sz w:val="22"/>
          <w:szCs w:val="22"/>
        </w:rPr>
        <w:t xml:space="preserve"> </w:t>
      </w:r>
      <w:proofErr w:type="spellStart"/>
      <w:r w:rsidR="00B133A2" w:rsidRPr="009E4F50">
        <w:rPr>
          <w:sz w:val="22"/>
          <w:szCs w:val="22"/>
        </w:rPr>
        <w:t>në</w:t>
      </w:r>
      <w:proofErr w:type="spellEnd"/>
      <w:r w:rsidR="00B133A2" w:rsidRPr="009E4F50">
        <w:rPr>
          <w:sz w:val="22"/>
          <w:szCs w:val="22"/>
        </w:rPr>
        <w:t xml:space="preserve"> </w:t>
      </w:r>
      <w:proofErr w:type="spellStart"/>
      <w:r w:rsidR="00B133A2" w:rsidRPr="009E4F50">
        <w:rPr>
          <w:sz w:val="22"/>
          <w:szCs w:val="22"/>
        </w:rPr>
        <w:t>kohëzgjatje</w:t>
      </w:r>
      <w:proofErr w:type="spellEnd"/>
      <w:r w:rsidR="00B133A2" w:rsidRPr="009E4F50">
        <w:rPr>
          <w:sz w:val="22"/>
          <w:szCs w:val="22"/>
        </w:rPr>
        <w:t xml:space="preserve"> </w:t>
      </w:r>
      <w:proofErr w:type="spellStart"/>
      <w:r w:rsidR="00B133A2" w:rsidRPr="009E4F50">
        <w:rPr>
          <w:sz w:val="22"/>
          <w:szCs w:val="22"/>
        </w:rPr>
        <w:t>prej</w:t>
      </w:r>
      <w:proofErr w:type="spellEnd"/>
      <w:r w:rsidR="00B133A2" w:rsidRPr="009E4F50">
        <w:rPr>
          <w:sz w:val="22"/>
          <w:szCs w:val="22"/>
        </w:rPr>
        <w:t xml:space="preserve"> </w:t>
      </w:r>
      <w:r w:rsidR="00992107" w:rsidRPr="009E4F50">
        <w:rPr>
          <w:sz w:val="22"/>
          <w:szCs w:val="22"/>
        </w:rPr>
        <w:t>10 (</w:t>
      </w:r>
      <w:proofErr w:type="spellStart"/>
      <w:r w:rsidR="00992107" w:rsidRPr="009E4F50">
        <w:rPr>
          <w:sz w:val="22"/>
          <w:szCs w:val="22"/>
        </w:rPr>
        <w:t>dhjetë</w:t>
      </w:r>
      <w:proofErr w:type="spellEnd"/>
      <w:r w:rsidR="00992107" w:rsidRPr="009E4F50">
        <w:rPr>
          <w:sz w:val="22"/>
          <w:szCs w:val="22"/>
        </w:rPr>
        <w:t xml:space="preserve">) </w:t>
      </w:r>
      <w:proofErr w:type="spellStart"/>
      <w:r w:rsidR="00992107" w:rsidRPr="009E4F50">
        <w:rPr>
          <w:sz w:val="22"/>
          <w:szCs w:val="22"/>
        </w:rPr>
        <w:t>ditëve</w:t>
      </w:r>
      <w:proofErr w:type="spellEnd"/>
      <w:r w:rsidR="00992107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nga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dita</w:t>
      </w:r>
      <w:proofErr w:type="spellEnd"/>
      <w:r w:rsidR="00D14D41" w:rsidRPr="009E4F50">
        <w:rPr>
          <w:sz w:val="22"/>
          <w:szCs w:val="22"/>
        </w:rPr>
        <w:t xml:space="preserve"> e </w:t>
      </w:r>
      <w:proofErr w:type="spellStart"/>
      <w:r w:rsidR="00D14D41" w:rsidRPr="009E4F50">
        <w:rPr>
          <w:sz w:val="22"/>
          <w:szCs w:val="22"/>
        </w:rPr>
        <w:t>publikimit</w:t>
      </w:r>
      <w:proofErr w:type="spellEnd"/>
      <w:r w:rsidR="00D14D41" w:rsidRPr="009E4F50">
        <w:rPr>
          <w:sz w:val="22"/>
          <w:szCs w:val="22"/>
        </w:rPr>
        <w:t xml:space="preserve">, </w:t>
      </w:r>
      <w:proofErr w:type="spellStart"/>
      <w:r w:rsidR="00D14D41" w:rsidRPr="009E4F50">
        <w:rPr>
          <w:sz w:val="22"/>
          <w:szCs w:val="22"/>
        </w:rPr>
        <w:t>për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Kontratat</w:t>
      </w:r>
      <w:proofErr w:type="spellEnd"/>
      <w:r w:rsidR="00D14D41" w:rsidRPr="009E4F50">
        <w:rPr>
          <w:sz w:val="22"/>
          <w:szCs w:val="22"/>
        </w:rPr>
        <w:t xml:space="preserve"> me </w:t>
      </w:r>
      <w:proofErr w:type="spellStart"/>
      <w:r w:rsidR="00D14D41" w:rsidRPr="009E4F50">
        <w:rPr>
          <w:sz w:val="22"/>
          <w:szCs w:val="22"/>
        </w:rPr>
        <w:t>vlerë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të</w:t>
      </w:r>
      <w:proofErr w:type="spellEnd"/>
      <w:r w:rsidR="00D14D41" w:rsidRPr="009E4F50">
        <w:rPr>
          <w:sz w:val="22"/>
          <w:szCs w:val="22"/>
        </w:rPr>
        <w:t xml:space="preserve"> </w:t>
      </w:r>
      <w:proofErr w:type="spellStart"/>
      <w:r w:rsidR="00D14D41" w:rsidRPr="009E4F50">
        <w:rPr>
          <w:sz w:val="22"/>
          <w:szCs w:val="22"/>
        </w:rPr>
        <w:t>mesme</w:t>
      </w:r>
      <w:proofErr w:type="spellEnd"/>
      <w:r w:rsidR="00D14D41" w:rsidRPr="009E4F50">
        <w:rPr>
          <w:sz w:val="22"/>
          <w:szCs w:val="22"/>
        </w:rPr>
        <w:t xml:space="preserve"> (</w:t>
      </w:r>
      <w:proofErr w:type="spellStart"/>
      <w:r w:rsidR="00D14D41" w:rsidRPr="009E4F50">
        <w:rPr>
          <w:rFonts w:eastAsia="Calibri"/>
          <w:sz w:val="22"/>
          <w:szCs w:val="22"/>
        </w:rPr>
        <w:t>vlera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e </w:t>
      </w:r>
      <w:proofErr w:type="spellStart"/>
      <w:r w:rsidR="00D14D41" w:rsidRPr="009E4F50">
        <w:rPr>
          <w:rFonts w:eastAsia="Calibri"/>
          <w:sz w:val="22"/>
          <w:szCs w:val="22"/>
        </w:rPr>
        <w:t>të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proofErr w:type="spellStart"/>
      <w:r w:rsidR="00D14D41" w:rsidRPr="009E4F50">
        <w:rPr>
          <w:rFonts w:eastAsia="Calibri"/>
          <w:sz w:val="22"/>
          <w:szCs w:val="22"/>
        </w:rPr>
        <w:t>cilave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proofErr w:type="spellStart"/>
      <w:r w:rsidR="00D14D41" w:rsidRPr="009E4F50">
        <w:rPr>
          <w:rFonts w:eastAsia="Calibri"/>
          <w:sz w:val="22"/>
          <w:szCs w:val="22"/>
        </w:rPr>
        <w:t>është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proofErr w:type="spellStart"/>
      <w:r w:rsidR="00D14D41" w:rsidRPr="009E4F50">
        <w:rPr>
          <w:rFonts w:eastAsia="Calibri"/>
          <w:sz w:val="22"/>
          <w:szCs w:val="22"/>
        </w:rPr>
        <w:t>deri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proofErr w:type="spellStart"/>
      <w:r w:rsidR="00D14D41" w:rsidRPr="009E4F50">
        <w:rPr>
          <w:rFonts w:eastAsia="Calibri"/>
          <w:sz w:val="22"/>
          <w:szCs w:val="22"/>
        </w:rPr>
        <w:t>në</w:t>
      </w:r>
      <w:proofErr w:type="spellEnd"/>
      <w:r w:rsidR="00D14D41" w:rsidRPr="009E4F50">
        <w:rPr>
          <w:rFonts w:eastAsia="Calibri"/>
          <w:sz w:val="22"/>
          <w:szCs w:val="22"/>
        </w:rPr>
        <w:t xml:space="preserve"> </w:t>
      </w:r>
      <w:r w:rsidR="00D14D41" w:rsidRPr="009E4F50">
        <w:rPr>
          <w:rFonts w:eastAsia="Calibri"/>
          <w:b/>
          <w:sz w:val="22"/>
          <w:szCs w:val="22"/>
        </w:rPr>
        <w:t>10,000.00 €</w:t>
      </w:r>
      <w:r w:rsidR="00D14D41" w:rsidRPr="009E4F50">
        <w:rPr>
          <w:b/>
          <w:sz w:val="22"/>
          <w:szCs w:val="22"/>
        </w:rPr>
        <w:t>).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9E4F50" w:rsidRPr="009E4F50" w:rsidRDefault="005D61FB" w:rsidP="006766A7">
      <w:pPr>
        <w:pStyle w:val="BodyText"/>
        <w:jc w:val="both"/>
        <w:rPr>
          <w:rFonts w:ascii="Garamond" w:hAnsi="Garamond"/>
          <w:sz w:val="22"/>
          <w:szCs w:val="22"/>
        </w:rPr>
      </w:pPr>
      <w:proofErr w:type="spellStart"/>
      <w:r w:rsidRPr="009E4F50">
        <w:rPr>
          <w:rFonts w:ascii="Garamond" w:hAnsi="Garamond"/>
          <w:b w:val="0"/>
          <w:sz w:val="22"/>
          <w:szCs w:val="22"/>
        </w:rPr>
        <w:t>Njoftimin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për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kontratë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mund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ta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shkarkoni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në</w:t>
      </w:r>
      <w:proofErr w:type="spellEnd"/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uebin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 e </w:t>
      </w:r>
      <w:proofErr w:type="spellStart"/>
      <w:r w:rsidRPr="009E4F50">
        <w:rPr>
          <w:rFonts w:ascii="Garamond" w:hAnsi="Garamond"/>
          <w:b w:val="0"/>
          <w:sz w:val="22"/>
          <w:szCs w:val="22"/>
        </w:rPr>
        <w:t>Odës</w:t>
      </w:r>
      <w:proofErr w:type="spellEnd"/>
      <w:r w:rsidRPr="009E4F50">
        <w:rPr>
          <w:rFonts w:ascii="Garamond" w:hAnsi="Garamond"/>
          <w:b w:val="0"/>
          <w:sz w:val="22"/>
          <w:szCs w:val="22"/>
        </w:rPr>
        <w:t xml:space="preserve">: </w:t>
      </w:r>
      <w:hyperlink r:id="rId7" w:history="1">
        <w:r w:rsidR="009E4F50" w:rsidRPr="009E4F50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http://www.osk-ks.org</w:t>
        </w:r>
      </w:hyperlink>
    </w:p>
    <w:p w:rsidR="009E4F50" w:rsidRPr="009E4F50" w:rsidRDefault="009E4F50" w:rsidP="006766A7">
      <w:pPr>
        <w:pStyle w:val="BodyText"/>
        <w:jc w:val="both"/>
        <w:rPr>
          <w:rFonts w:ascii="Garamond" w:hAnsi="Garamond"/>
          <w:sz w:val="22"/>
          <w:szCs w:val="22"/>
        </w:rPr>
      </w:pPr>
    </w:p>
    <w:p w:rsidR="00F81246" w:rsidRPr="009E4F50" w:rsidRDefault="00205BC4" w:rsidP="006766A7">
      <w:pPr>
        <w:pStyle w:val="BodyText"/>
        <w:jc w:val="both"/>
        <w:rPr>
          <w:rFonts w:ascii="Garamond" w:hAnsi="Garamond"/>
          <w:sz w:val="22"/>
          <w:szCs w:val="22"/>
        </w:rPr>
      </w:pPr>
      <w:proofErr w:type="spellStart"/>
      <w:r w:rsidRPr="009E4F50">
        <w:rPr>
          <w:rFonts w:ascii="Garamond" w:hAnsi="Garamond"/>
          <w:sz w:val="22"/>
          <w:szCs w:val="22"/>
        </w:rPr>
        <w:t>Afatet</w:t>
      </w:r>
      <w:proofErr w:type="spellEnd"/>
      <w:r w:rsidR="00BD12A8" w:rsidRPr="009E4F50">
        <w:rPr>
          <w:rFonts w:ascii="Garamond" w:hAnsi="Garamond"/>
          <w:sz w:val="22"/>
          <w:szCs w:val="22"/>
        </w:rPr>
        <w:t xml:space="preserve"> </w:t>
      </w:r>
      <w:proofErr w:type="spellStart"/>
      <w:r w:rsidRPr="009E4F50">
        <w:rPr>
          <w:rFonts w:ascii="Garamond" w:hAnsi="Garamond"/>
          <w:sz w:val="22"/>
          <w:szCs w:val="22"/>
        </w:rPr>
        <w:t>Kohore</w:t>
      </w:r>
      <w:proofErr w:type="spellEnd"/>
      <w:r w:rsidRPr="009E4F50">
        <w:rPr>
          <w:rFonts w:ascii="Garamond" w:hAnsi="Garamond"/>
          <w:sz w:val="22"/>
          <w:szCs w:val="22"/>
        </w:rPr>
        <w:t>.</w:t>
      </w:r>
    </w:p>
    <w:p w:rsidR="00205BC4" w:rsidRPr="009E4F50" w:rsidRDefault="00205BC4" w:rsidP="00205BC4">
      <w:pPr>
        <w:pStyle w:val="BodyText"/>
        <w:spacing w:before="5"/>
        <w:jc w:val="both"/>
        <w:rPr>
          <w:rFonts w:ascii="Garamond" w:hAnsi="Garamond"/>
          <w:sz w:val="22"/>
          <w:szCs w:val="22"/>
        </w:rPr>
      </w:pPr>
    </w:p>
    <w:p w:rsidR="008C2334" w:rsidRPr="009E4F50" w:rsidRDefault="00205BC4" w:rsidP="00205BC4">
      <w:pPr>
        <w:jc w:val="both"/>
        <w:rPr>
          <w:rFonts w:ascii="Garamond" w:hAnsi="Garamond"/>
          <w:color w:val="C00000"/>
        </w:rPr>
      </w:pPr>
      <w:proofErr w:type="spellStart"/>
      <w:r w:rsidRPr="009E4F50">
        <w:rPr>
          <w:rFonts w:ascii="Garamond" w:hAnsi="Garamond"/>
        </w:rPr>
        <w:t>Afati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BD12A8" w:rsidRPr="009E4F50">
        <w:rPr>
          <w:rFonts w:ascii="Garamond" w:hAnsi="Garamond"/>
        </w:rPr>
        <w:t>i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fundit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për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tërheqje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të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dosjes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së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Tenderit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është</w:t>
      </w:r>
      <w:proofErr w:type="spellEnd"/>
      <w:r w:rsidR="00BD12A8" w:rsidRPr="009E4F50">
        <w:rPr>
          <w:rFonts w:ascii="Garamond" w:hAnsi="Garamond"/>
        </w:rPr>
        <w:t xml:space="preserve"> </w:t>
      </w:r>
      <w:r w:rsidR="00D600EF">
        <w:rPr>
          <w:rFonts w:ascii="Garamond" w:hAnsi="Garamond"/>
        </w:rPr>
        <w:t xml:space="preserve">data </w:t>
      </w:r>
      <w:r w:rsidR="002A350E" w:rsidRPr="009E4F50">
        <w:rPr>
          <w:rFonts w:ascii="Garamond" w:hAnsi="Garamond"/>
          <w:b/>
        </w:rPr>
        <w:t>01</w:t>
      </w:r>
      <w:r w:rsidR="009C2094" w:rsidRPr="009E4F50">
        <w:rPr>
          <w:rFonts w:ascii="Garamond" w:hAnsi="Garamond"/>
          <w:b/>
        </w:rPr>
        <w:t xml:space="preserve">.10.2020 </w:t>
      </w:r>
      <w:proofErr w:type="spellStart"/>
      <w:r w:rsidR="009C2094" w:rsidRPr="009E4F50">
        <w:rPr>
          <w:rFonts w:ascii="Garamond" w:hAnsi="Garamond"/>
          <w:b/>
        </w:rPr>
        <w:t>ora</w:t>
      </w:r>
      <w:proofErr w:type="spellEnd"/>
      <w:r w:rsidR="009C2094" w:rsidRPr="009E4F50">
        <w:rPr>
          <w:rFonts w:ascii="Garamond" w:hAnsi="Garamond"/>
          <w:b/>
        </w:rPr>
        <w:t xml:space="preserve"> 14</w:t>
      </w:r>
      <w:r w:rsidR="00013AB3" w:rsidRPr="009E4F50">
        <w:rPr>
          <w:rFonts w:ascii="Garamond" w:hAnsi="Garamond"/>
          <w:b/>
        </w:rPr>
        <w:t>:00</w:t>
      </w:r>
    </w:p>
    <w:p w:rsidR="00205BC4" w:rsidRPr="009E4F50" w:rsidRDefault="00205BC4" w:rsidP="00205BC4">
      <w:pPr>
        <w:jc w:val="both"/>
        <w:rPr>
          <w:rFonts w:ascii="Garamond" w:hAnsi="Garamond"/>
        </w:rPr>
      </w:pPr>
      <w:proofErr w:type="spellStart"/>
      <w:r w:rsidRPr="009E4F50">
        <w:rPr>
          <w:rFonts w:ascii="Garamond" w:hAnsi="Garamond"/>
        </w:rPr>
        <w:t>Afati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BD12A8" w:rsidRPr="009E4F50">
        <w:rPr>
          <w:rFonts w:ascii="Garamond" w:hAnsi="Garamond"/>
        </w:rPr>
        <w:t>i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fundit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për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="00D600EF">
        <w:rPr>
          <w:rFonts w:ascii="Garamond" w:hAnsi="Garamond"/>
        </w:rPr>
        <w:t>dorëzim</w:t>
      </w:r>
      <w:proofErr w:type="spellEnd"/>
      <w:r w:rsidR="00D600EF">
        <w:rPr>
          <w:rFonts w:ascii="Garamond" w:hAnsi="Garamond"/>
        </w:rPr>
        <w:t xml:space="preserve"> </w:t>
      </w:r>
      <w:proofErr w:type="spellStart"/>
      <w:r w:rsidR="00D600EF">
        <w:rPr>
          <w:rFonts w:ascii="Garamond" w:hAnsi="Garamond"/>
        </w:rPr>
        <w:t>të</w:t>
      </w:r>
      <w:proofErr w:type="spellEnd"/>
      <w:r w:rsidR="00D600EF">
        <w:rPr>
          <w:rFonts w:ascii="Garamond" w:hAnsi="Garamond"/>
        </w:rPr>
        <w:t xml:space="preserve"> </w:t>
      </w:r>
      <w:proofErr w:type="spellStart"/>
      <w:r w:rsidR="00D600EF">
        <w:rPr>
          <w:rFonts w:ascii="Garamond" w:hAnsi="Garamond"/>
        </w:rPr>
        <w:t>ofertave</w:t>
      </w:r>
      <w:proofErr w:type="spellEnd"/>
      <w:r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është</w:t>
      </w:r>
      <w:proofErr w:type="spellEnd"/>
      <w:r w:rsidR="00D600EF">
        <w:rPr>
          <w:rFonts w:ascii="Garamond" w:hAnsi="Garamond"/>
        </w:rPr>
        <w:t xml:space="preserve"> </w:t>
      </w:r>
      <w:proofErr w:type="gramStart"/>
      <w:r w:rsidR="00D600EF">
        <w:rPr>
          <w:rFonts w:ascii="Garamond" w:hAnsi="Garamond"/>
        </w:rPr>
        <w:t>data</w:t>
      </w:r>
      <w:r w:rsidR="00BD12A8" w:rsidRPr="009E4F50">
        <w:rPr>
          <w:rFonts w:ascii="Garamond" w:hAnsi="Garamond"/>
        </w:rPr>
        <w:t xml:space="preserve"> </w:t>
      </w:r>
      <w:r w:rsidR="00013AB3" w:rsidRPr="009E4F50">
        <w:rPr>
          <w:rFonts w:ascii="Garamond" w:hAnsi="Garamond"/>
        </w:rPr>
        <w:t xml:space="preserve"> </w:t>
      </w:r>
      <w:r w:rsidR="00013AB3" w:rsidRPr="009E4F50">
        <w:rPr>
          <w:rFonts w:ascii="Garamond" w:hAnsi="Garamond"/>
          <w:b/>
        </w:rPr>
        <w:t>06.10.2020</w:t>
      </w:r>
      <w:proofErr w:type="gramEnd"/>
      <w:r w:rsidR="00013AB3" w:rsidRPr="009E4F50">
        <w:rPr>
          <w:rFonts w:ascii="Garamond" w:hAnsi="Garamond"/>
          <w:b/>
        </w:rPr>
        <w:t xml:space="preserve"> </w:t>
      </w:r>
      <w:proofErr w:type="spellStart"/>
      <w:r w:rsidR="00013AB3" w:rsidRPr="009E4F50">
        <w:rPr>
          <w:rFonts w:ascii="Garamond" w:hAnsi="Garamond"/>
          <w:b/>
        </w:rPr>
        <w:t>ora</w:t>
      </w:r>
      <w:proofErr w:type="spellEnd"/>
      <w:r w:rsidR="00013AB3" w:rsidRPr="009E4F50">
        <w:rPr>
          <w:rFonts w:ascii="Garamond" w:hAnsi="Garamond"/>
          <w:b/>
        </w:rPr>
        <w:t xml:space="preserve"> 12:</w:t>
      </w:r>
      <w:r w:rsidR="00D600EF">
        <w:rPr>
          <w:rFonts w:ascii="Garamond" w:hAnsi="Garamond"/>
          <w:b/>
        </w:rPr>
        <w:t xml:space="preserve">00,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Rr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. 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Kosta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Novakoviq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,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Kontenieri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i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III,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kati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i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3-të, </w:t>
      </w:r>
      <w:proofErr w:type="spellStart"/>
      <w:r w:rsidR="00D600EF" w:rsidRPr="009E4F50">
        <w:rPr>
          <w:rFonts w:ascii="Garamond" w:hAnsi="Garamond"/>
          <w:b/>
          <w:color w:val="000000" w:themeColor="text1"/>
        </w:rPr>
        <w:t>zyra</w:t>
      </w:r>
      <w:proofErr w:type="spellEnd"/>
      <w:r w:rsidR="00D600EF" w:rsidRPr="009E4F50">
        <w:rPr>
          <w:rFonts w:ascii="Garamond" w:hAnsi="Garamond"/>
          <w:b/>
          <w:color w:val="000000" w:themeColor="text1"/>
        </w:rPr>
        <w:t xml:space="preserve"> </w:t>
      </w:r>
      <w:r w:rsidR="00D600EF" w:rsidRPr="009E4F50">
        <w:rPr>
          <w:rFonts w:ascii="Garamond" w:hAnsi="Garamond"/>
          <w:b/>
        </w:rPr>
        <w:t>nr. 217.</w:t>
      </w:r>
      <w:r w:rsidR="00D600EF" w:rsidRPr="009E4F50">
        <w:rPr>
          <w:rFonts w:ascii="Garamond" w:hAnsi="Garamond"/>
          <w:b/>
          <w:color w:val="0000C8"/>
        </w:rPr>
        <w:t xml:space="preserve"> </w:t>
      </w:r>
      <w:r w:rsidR="00D600EF" w:rsidRPr="009E4F50">
        <w:rPr>
          <w:rFonts w:ascii="Garamond" w:hAnsi="Garamond"/>
        </w:rPr>
        <w:t xml:space="preserve"> </w:t>
      </w:r>
      <w:r w:rsidR="00D600EF" w:rsidRPr="009E4F50">
        <w:rPr>
          <w:rFonts w:ascii="Garamond" w:hAnsi="Garamond"/>
          <w:b/>
        </w:rPr>
        <w:t xml:space="preserve">10000 </w:t>
      </w:r>
      <w:proofErr w:type="spellStart"/>
      <w:r w:rsidR="00D600EF" w:rsidRPr="009E4F50">
        <w:rPr>
          <w:rFonts w:ascii="Garamond" w:hAnsi="Garamond"/>
          <w:b/>
        </w:rPr>
        <w:t>Prishtinë</w:t>
      </w:r>
      <w:proofErr w:type="spellEnd"/>
      <w:r w:rsidR="00D600EF" w:rsidRPr="009E4F50">
        <w:rPr>
          <w:rFonts w:ascii="Garamond" w:hAnsi="Garamond"/>
        </w:rPr>
        <w:t>,</w:t>
      </w:r>
    </w:p>
    <w:p w:rsidR="00205BC4" w:rsidRPr="009E4F50" w:rsidRDefault="00205BC4" w:rsidP="00205BC4">
      <w:pPr>
        <w:jc w:val="both"/>
        <w:rPr>
          <w:rFonts w:ascii="Garamond" w:hAnsi="Garamond"/>
        </w:rPr>
      </w:pPr>
      <w:bookmarkStart w:id="1" w:name="_GoBack"/>
      <w:bookmarkEnd w:id="1"/>
      <w:proofErr w:type="spellStart"/>
      <w:r w:rsidRPr="009E4F50">
        <w:rPr>
          <w:rFonts w:ascii="Garamond" w:hAnsi="Garamond"/>
        </w:rPr>
        <w:t>Hapja</w:t>
      </w:r>
      <w:proofErr w:type="spellEnd"/>
      <w:r w:rsidRPr="009E4F50">
        <w:rPr>
          <w:rFonts w:ascii="Garamond" w:hAnsi="Garamond"/>
        </w:rPr>
        <w:t xml:space="preserve"> e </w:t>
      </w:r>
      <w:proofErr w:type="spellStart"/>
      <w:r w:rsidRPr="009E4F50">
        <w:rPr>
          <w:rFonts w:ascii="Garamond" w:hAnsi="Garamond"/>
        </w:rPr>
        <w:t>ofertave</w:t>
      </w:r>
      <w:proofErr w:type="spellEnd"/>
      <w:r w:rsidR="00BD12A8" w:rsidRPr="009E4F50">
        <w:rPr>
          <w:rFonts w:ascii="Garamond" w:hAnsi="Garamond"/>
        </w:rPr>
        <w:t xml:space="preserve"> </w:t>
      </w:r>
      <w:proofErr w:type="spellStart"/>
      <w:r w:rsidRPr="009E4F50">
        <w:rPr>
          <w:rFonts w:ascii="Garamond" w:hAnsi="Garamond"/>
        </w:rPr>
        <w:t>bëhet</w:t>
      </w:r>
      <w:proofErr w:type="spellEnd"/>
      <w:r w:rsidRPr="009E4F50">
        <w:rPr>
          <w:rFonts w:ascii="Garamond" w:hAnsi="Garamond"/>
        </w:rPr>
        <w:t xml:space="preserve"> me </w:t>
      </w:r>
      <w:proofErr w:type="spellStart"/>
      <w:r w:rsidRPr="009E4F50">
        <w:rPr>
          <w:rFonts w:ascii="Garamond" w:hAnsi="Garamond"/>
        </w:rPr>
        <w:t>datën</w:t>
      </w:r>
      <w:proofErr w:type="spellEnd"/>
      <w:r w:rsidR="00BD12A8" w:rsidRPr="009E4F50">
        <w:rPr>
          <w:rFonts w:ascii="Garamond" w:hAnsi="Garamond"/>
        </w:rPr>
        <w:t xml:space="preserve"> </w:t>
      </w:r>
      <w:r w:rsidR="00D600EF">
        <w:rPr>
          <w:rFonts w:ascii="Garamond" w:hAnsi="Garamond"/>
          <w:b/>
        </w:rPr>
        <w:t>06</w:t>
      </w:r>
      <w:r w:rsidR="00013AB3" w:rsidRPr="009E4F50">
        <w:rPr>
          <w:rFonts w:ascii="Garamond" w:hAnsi="Garamond"/>
          <w:b/>
        </w:rPr>
        <w:t>.10.</w:t>
      </w:r>
      <w:r w:rsidR="00B133A2" w:rsidRPr="009E4F50">
        <w:rPr>
          <w:rFonts w:ascii="Garamond" w:hAnsi="Garamond"/>
          <w:b/>
        </w:rPr>
        <w:t>2020</w:t>
      </w:r>
      <w:r w:rsidR="00D600EF">
        <w:rPr>
          <w:rFonts w:ascii="Garamond" w:hAnsi="Garamond"/>
          <w:b/>
        </w:rPr>
        <w:t xml:space="preserve"> </w:t>
      </w:r>
      <w:proofErr w:type="spellStart"/>
      <w:r w:rsidR="00D600EF">
        <w:rPr>
          <w:rFonts w:ascii="Garamond" w:hAnsi="Garamond"/>
          <w:b/>
        </w:rPr>
        <w:t>ora</w:t>
      </w:r>
      <w:proofErr w:type="spellEnd"/>
      <w:r w:rsidR="00D600EF">
        <w:rPr>
          <w:rFonts w:ascii="Garamond" w:hAnsi="Garamond"/>
          <w:b/>
        </w:rPr>
        <w:t xml:space="preserve"> 13</w:t>
      </w:r>
      <w:r w:rsidR="00013AB3" w:rsidRPr="009E4F50">
        <w:rPr>
          <w:rFonts w:ascii="Garamond" w:hAnsi="Garamond"/>
          <w:b/>
        </w:rPr>
        <w:t>:</w:t>
      </w:r>
      <w:r w:rsidR="00D600EF">
        <w:rPr>
          <w:rFonts w:ascii="Garamond" w:hAnsi="Garamond"/>
          <w:b/>
        </w:rPr>
        <w:t>3</w:t>
      </w:r>
      <w:r w:rsidR="00013AB3" w:rsidRPr="009E4F50">
        <w:rPr>
          <w:rFonts w:ascii="Garamond" w:hAnsi="Garamond"/>
          <w:b/>
        </w:rPr>
        <w:t>0</w:t>
      </w:r>
      <w:r w:rsidR="00D600EF">
        <w:rPr>
          <w:rFonts w:ascii="Garamond" w:hAnsi="Garamond"/>
          <w:b/>
        </w:rPr>
        <w:t xml:space="preserve"> </w:t>
      </w:r>
    </w:p>
    <w:sectPr w:rsidR="00205BC4" w:rsidRPr="009E4F50" w:rsidSect="0035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246"/>
    <w:rsid w:val="00013AB3"/>
    <w:rsid w:val="000D6D80"/>
    <w:rsid w:val="000F58C8"/>
    <w:rsid w:val="001135B5"/>
    <w:rsid w:val="00123E76"/>
    <w:rsid w:val="00134A52"/>
    <w:rsid w:val="001660A0"/>
    <w:rsid w:val="00205BC4"/>
    <w:rsid w:val="002A350E"/>
    <w:rsid w:val="002D6374"/>
    <w:rsid w:val="003565BC"/>
    <w:rsid w:val="004165BB"/>
    <w:rsid w:val="00440BD5"/>
    <w:rsid w:val="004A6698"/>
    <w:rsid w:val="004C0346"/>
    <w:rsid w:val="004D18B3"/>
    <w:rsid w:val="00522143"/>
    <w:rsid w:val="00570757"/>
    <w:rsid w:val="005B538E"/>
    <w:rsid w:val="005D61FB"/>
    <w:rsid w:val="0064258F"/>
    <w:rsid w:val="00672717"/>
    <w:rsid w:val="006766A7"/>
    <w:rsid w:val="0069345E"/>
    <w:rsid w:val="006B4B05"/>
    <w:rsid w:val="006F59DB"/>
    <w:rsid w:val="00704A9F"/>
    <w:rsid w:val="00795A50"/>
    <w:rsid w:val="007A0A7C"/>
    <w:rsid w:val="007D4B89"/>
    <w:rsid w:val="008C2334"/>
    <w:rsid w:val="00992107"/>
    <w:rsid w:val="009C2094"/>
    <w:rsid w:val="009E4F50"/>
    <w:rsid w:val="009E54A6"/>
    <w:rsid w:val="00A669E3"/>
    <w:rsid w:val="00A9796C"/>
    <w:rsid w:val="00B133A2"/>
    <w:rsid w:val="00BB354B"/>
    <w:rsid w:val="00BD040C"/>
    <w:rsid w:val="00BD12A8"/>
    <w:rsid w:val="00C64AB1"/>
    <w:rsid w:val="00CA6EB1"/>
    <w:rsid w:val="00CE3404"/>
    <w:rsid w:val="00D03078"/>
    <w:rsid w:val="00D14D41"/>
    <w:rsid w:val="00D21F1A"/>
    <w:rsid w:val="00D600EF"/>
    <w:rsid w:val="00D769B2"/>
    <w:rsid w:val="00DB1C1C"/>
    <w:rsid w:val="00DD0A6A"/>
    <w:rsid w:val="00DE31CD"/>
    <w:rsid w:val="00E50779"/>
    <w:rsid w:val="00E55829"/>
    <w:rsid w:val="00F8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4FFB9-521B-41E1-AEC4-6F63F1C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24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2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1246"/>
    <w:pPr>
      <w:ind w:left="180"/>
    </w:pPr>
  </w:style>
  <w:style w:type="character" w:styleId="Hyperlink">
    <w:name w:val="Hyperlink"/>
    <w:uiPriority w:val="99"/>
    <w:rsid w:val="00F81246"/>
    <w:rPr>
      <w:color w:val="00000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4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92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k-k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sk-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F55A-74FB-495D-87E2-6362E18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Admin</cp:lastModifiedBy>
  <cp:revision>12</cp:revision>
  <dcterms:created xsi:type="dcterms:W3CDTF">2019-03-07T08:46:00Z</dcterms:created>
  <dcterms:modified xsi:type="dcterms:W3CDTF">2020-09-21T09:38:00Z</dcterms:modified>
</cp:coreProperties>
</file>