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418B" w14:textId="77777777" w:rsidR="00B734C2" w:rsidRPr="005E3434" w:rsidRDefault="00B734C2" w:rsidP="00B734C2">
      <w:pPr>
        <w:rPr>
          <w:lang w:val="sq-AL"/>
        </w:rPr>
      </w:pPr>
      <w:r w:rsidRPr="005E3434">
        <w:rPr>
          <w:b/>
          <w:noProof/>
          <w:color w:val="21759B"/>
          <w:kern w:val="36"/>
          <w:sz w:val="39"/>
          <w:szCs w:val="39"/>
          <w:bdr w:val="none" w:sz="0" w:space="0" w:color="auto" w:frame="1"/>
          <w:lang w:val="sq-AL"/>
        </w:rPr>
        <w:drawing>
          <wp:inline distT="0" distB="0" distL="0" distR="0" wp14:anchorId="518AF8A3" wp14:editId="1223ABB9">
            <wp:extent cx="1476375" cy="809625"/>
            <wp:effectExtent l="0" t="0" r="9525" b="9525"/>
            <wp:docPr id="1" name="Picture 1" descr="C:\Users\Admin\Desktop\LLOGOJA E REVISTES\logo r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LOGOJA E REVISTES\logo rs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p w14:paraId="62B4B196" w14:textId="77777777" w:rsidR="00B734C2" w:rsidRPr="005E3434" w:rsidRDefault="00712874" w:rsidP="00712874">
      <w:pPr>
        <w:tabs>
          <w:tab w:val="left" w:pos="8460"/>
        </w:tabs>
        <w:rPr>
          <w:b/>
          <w:bCs/>
          <w:color w:val="21759B"/>
          <w:kern w:val="36"/>
          <w:sz w:val="32"/>
          <w:szCs w:val="32"/>
          <w:bdr w:val="none" w:sz="0" w:space="0" w:color="auto" w:frame="1"/>
          <w:lang w:val="sq-AL"/>
        </w:rPr>
      </w:pPr>
      <w:r w:rsidRPr="005E3434">
        <w:rPr>
          <w:b/>
          <w:bCs/>
          <w:color w:val="21759B"/>
          <w:kern w:val="36"/>
          <w:sz w:val="32"/>
          <w:szCs w:val="32"/>
          <w:bdr w:val="none" w:sz="0" w:space="0" w:color="auto" w:frame="1"/>
          <w:lang w:val="sq-AL"/>
        </w:rPr>
        <w:tab/>
      </w:r>
    </w:p>
    <w:p w14:paraId="44BC502D" w14:textId="77777777" w:rsidR="00AF08B1" w:rsidRPr="00AF08B1" w:rsidRDefault="00B734C2" w:rsidP="00AF08B1">
      <w:pPr>
        <w:rPr>
          <w:b/>
          <w:bCs/>
          <w:sz w:val="24"/>
          <w:szCs w:val="24"/>
        </w:rPr>
      </w:pPr>
      <w:r w:rsidRPr="005E3434">
        <w:rPr>
          <w:lang w:val="sq-AL"/>
        </w:rPr>
        <w:t xml:space="preserve">                                                  </w:t>
      </w:r>
      <w:r w:rsidR="00AF08B1" w:rsidRPr="00AF08B1">
        <w:rPr>
          <w:b/>
          <w:bCs/>
          <w:sz w:val="24"/>
          <w:szCs w:val="24"/>
        </w:rPr>
        <w:t>AUTHORSHIP CONFIRMATION FORM</w:t>
      </w:r>
    </w:p>
    <w:p w14:paraId="2B4387EE" w14:textId="77777777" w:rsidR="00B734C2" w:rsidRPr="005E3434" w:rsidRDefault="00B734C2" w:rsidP="00AF08B1">
      <w:pPr>
        <w:spacing w:line="339" w:lineRule="auto"/>
        <w:ind w:right="4600"/>
        <w:rPr>
          <w:b/>
          <w:sz w:val="28"/>
          <w:szCs w:val="28"/>
          <w:lang w:val="sq-AL"/>
        </w:rPr>
      </w:pPr>
    </w:p>
    <w:p w14:paraId="43703CFD" w14:textId="21C0ADD2" w:rsidR="00AF08B1" w:rsidRPr="00AF08B1" w:rsidRDefault="00AF08B1" w:rsidP="00AF08B1">
      <w:pPr>
        <w:rPr>
          <w:rFonts w:cstheme="minorHAnsi"/>
          <w:sz w:val="24"/>
          <w:szCs w:val="24"/>
        </w:rPr>
      </w:pPr>
      <w:r w:rsidRPr="00AF08B1">
        <w:rPr>
          <w:rFonts w:cstheme="minorHAnsi"/>
          <w:b/>
          <w:bCs/>
          <w:sz w:val="24"/>
          <w:szCs w:val="24"/>
        </w:rPr>
        <w:t>Journal:</w:t>
      </w:r>
      <w:r w:rsidRPr="00AF08B1">
        <w:rPr>
          <w:rFonts w:cstheme="minorHAnsi"/>
          <w:sz w:val="24"/>
          <w:szCs w:val="24"/>
        </w:rPr>
        <w:t xml:space="preserve"> </w:t>
      </w:r>
      <w:r w:rsidRPr="00AF08B1">
        <w:rPr>
          <w:rFonts w:cstheme="minorHAnsi"/>
          <w:sz w:val="24"/>
          <w:szCs w:val="24"/>
        </w:rPr>
        <w:t>Kosova Dental Journal</w:t>
      </w:r>
    </w:p>
    <w:p w14:paraId="43E0894E" w14:textId="77777777" w:rsidR="00AF08B1" w:rsidRPr="00AF08B1" w:rsidRDefault="00AF08B1" w:rsidP="00AF08B1">
      <w:pPr>
        <w:rPr>
          <w:rFonts w:cstheme="minorHAnsi"/>
          <w:sz w:val="24"/>
          <w:szCs w:val="24"/>
        </w:rPr>
      </w:pPr>
      <w:r w:rsidRPr="00AF08B1">
        <w:rPr>
          <w:rFonts w:cstheme="minorHAnsi"/>
          <w:b/>
          <w:bCs/>
          <w:sz w:val="24"/>
          <w:szCs w:val="24"/>
        </w:rPr>
        <w:t>Title of the Manuscript:</w:t>
      </w:r>
      <w:r w:rsidRPr="00AF08B1">
        <w:rPr>
          <w:rFonts w:cstheme="minorHAnsi"/>
          <w:sz w:val="24"/>
          <w:szCs w:val="24"/>
        </w:rPr>
        <w:t xml:space="preserve"> _________________________________________________</w:t>
      </w:r>
    </w:p>
    <w:p w14:paraId="1800558C" w14:textId="77777777" w:rsidR="00AF08B1" w:rsidRPr="00AF08B1" w:rsidRDefault="00AF08B1" w:rsidP="00AF08B1">
      <w:pPr>
        <w:rPr>
          <w:rFonts w:cstheme="minorHAnsi"/>
          <w:sz w:val="24"/>
          <w:szCs w:val="24"/>
        </w:rPr>
      </w:pPr>
      <w:r w:rsidRPr="00AF08B1">
        <w:rPr>
          <w:rFonts w:cstheme="minorHAnsi"/>
          <w:sz w:val="24"/>
          <w:szCs w:val="24"/>
        </w:rPr>
        <w:t>By signing this document, the authors confirm that:</w:t>
      </w:r>
    </w:p>
    <w:p w14:paraId="5FDE9806" w14:textId="77777777" w:rsidR="00AF08B1" w:rsidRPr="00AF08B1" w:rsidRDefault="00AF08B1" w:rsidP="00AF08B1">
      <w:pPr>
        <w:numPr>
          <w:ilvl w:val="0"/>
          <w:numId w:val="2"/>
        </w:numPr>
        <w:rPr>
          <w:rFonts w:cstheme="minorHAnsi"/>
          <w:sz w:val="24"/>
          <w:szCs w:val="24"/>
        </w:rPr>
      </w:pPr>
      <w:r w:rsidRPr="00AF08B1">
        <w:rPr>
          <w:rFonts w:cstheme="minorHAnsi"/>
          <w:sz w:val="24"/>
          <w:szCs w:val="24"/>
        </w:rPr>
        <w:t>This manuscript has not been published previously and has not been submitted to any other journal for publication.</w:t>
      </w:r>
    </w:p>
    <w:p w14:paraId="797B18E9" w14:textId="77777777" w:rsidR="00AF08B1" w:rsidRPr="00AF08B1" w:rsidRDefault="00AF08B1" w:rsidP="00AF08B1">
      <w:pPr>
        <w:numPr>
          <w:ilvl w:val="0"/>
          <w:numId w:val="2"/>
        </w:numPr>
        <w:rPr>
          <w:rFonts w:cstheme="minorHAnsi"/>
          <w:sz w:val="24"/>
          <w:szCs w:val="24"/>
        </w:rPr>
      </w:pPr>
      <w:r w:rsidRPr="00AF08B1">
        <w:rPr>
          <w:rFonts w:cstheme="minorHAnsi"/>
          <w:sz w:val="24"/>
          <w:szCs w:val="24"/>
        </w:rPr>
        <w:t>The individuals listed below are co-authors of the manuscript, and each author has made a substantial contribution to the work.</w:t>
      </w:r>
    </w:p>
    <w:p w14:paraId="027790B8" w14:textId="77777777" w:rsidR="00AF08B1" w:rsidRPr="00AF08B1" w:rsidRDefault="00AF08B1" w:rsidP="00AF08B1">
      <w:pPr>
        <w:numPr>
          <w:ilvl w:val="0"/>
          <w:numId w:val="2"/>
        </w:numPr>
        <w:rPr>
          <w:rFonts w:cstheme="minorHAnsi"/>
          <w:sz w:val="24"/>
          <w:szCs w:val="24"/>
        </w:rPr>
      </w:pPr>
      <w:r w:rsidRPr="00AF08B1">
        <w:rPr>
          <w:rFonts w:cstheme="minorHAnsi"/>
          <w:sz w:val="24"/>
          <w:szCs w:val="24"/>
        </w:rPr>
        <w:t>All authors have read and approved the final version of the manuscript.</w:t>
      </w:r>
    </w:p>
    <w:p w14:paraId="3FF78FE0" w14:textId="77777777" w:rsidR="00AF08B1" w:rsidRPr="00AF08B1" w:rsidRDefault="00AF08B1" w:rsidP="00AF08B1">
      <w:pPr>
        <w:numPr>
          <w:ilvl w:val="0"/>
          <w:numId w:val="2"/>
        </w:numPr>
        <w:rPr>
          <w:rFonts w:cstheme="minorHAnsi"/>
          <w:sz w:val="24"/>
          <w:szCs w:val="24"/>
        </w:rPr>
      </w:pPr>
      <w:r w:rsidRPr="00AF08B1">
        <w:rPr>
          <w:rFonts w:cstheme="minorHAnsi"/>
          <w:sz w:val="24"/>
          <w:szCs w:val="24"/>
        </w:rPr>
        <w:t>All statements, claims, data, and conclusions presented in the manuscript are accurate and are jointly accepted by all authors.</w:t>
      </w:r>
    </w:p>
    <w:p w14:paraId="17576497" w14:textId="77777777" w:rsidR="00AF08B1" w:rsidRPr="00AF08B1" w:rsidRDefault="00AF08B1" w:rsidP="00AF08B1">
      <w:pPr>
        <w:numPr>
          <w:ilvl w:val="0"/>
          <w:numId w:val="2"/>
        </w:numPr>
      </w:pPr>
      <w:r w:rsidRPr="00AF08B1">
        <w:t>All authors agree to the terms and conditions governing publication in this journal.</w:t>
      </w:r>
    </w:p>
    <w:p w14:paraId="067825A5" w14:textId="77777777" w:rsidR="00B734C2" w:rsidRPr="005E3434" w:rsidRDefault="00B734C2" w:rsidP="00B734C2">
      <w:pPr>
        <w:rPr>
          <w:lang w:val="sq-AL"/>
        </w:rPr>
      </w:pPr>
    </w:p>
    <w:tbl>
      <w:tblPr>
        <w:tblStyle w:val="TableGrid"/>
        <w:tblW w:w="0" w:type="auto"/>
        <w:tblLook w:val="04A0" w:firstRow="1" w:lastRow="0" w:firstColumn="1" w:lastColumn="0" w:noHBand="0" w:noVBand="1"/>
      </w:tblPr>
      <w:tblGrid>
        <w:gridCol w:w="3116"/>
        <w:gridCol w:w="2729"/>
        <w:gridCol w:w="3505"/>
      </w:tblGrid>
      <w:tr w:rsidR="00B734C2" w:rsidRPr="005E3434" w14:paraId="1DE0840B" w14:textId="77777777" w:rsidTr="00712874">
        <w:tc>
          <w:tcPr>
            <w:tcW w:w="3116" w:type="dxa"/>
          </w:tcPr>
          <w:p w14:paraId="4A48ED54" w14:textId="7FA019AA" w:rsidR="00B734C2" w:rsidRPr="005E3434" w:rsidRDefault="00B734C2" w:rsidP="00B734C2">
            <w:pPr>
              <w:rPr>
                <w:lang w:val="sq-AL"/>
              </w:rPr>
            </w:pPr>
            <w:r w:rsidRPr="005E3434">
              <w:rPr>
                <w:lang w:val="sq-AL"/>
              </w:rPr>
              <w:t xml:space="preserve"> </w:t>
            </w:r>
            <w:r w:rsidR="00AF08B1">
              <w:rPr>
                <w:lang w:val="sq-AL"/>
              </w:rPr>
              <w:t>Full name</w:t>
            </w:r>
          </w:p>
        </w:tc>
        <w:tc>
          <w:tcPr>
            <w:tcW w:w="2729" w:type="dxa"/>
          </w:tcPr>
          <w:p w14:paraId="6AC586CE" w14:textId="3C05940E" w:rsidR="00B734C2" w:rsidRPr="005E3434" w:rsidRDefault="005E3434" w:rsidP="00B734C2">
            <w:pPr>
              <w:rPr>
                <w:lang w:val="sq-AL"/>
              </w:rPr>
            </w:pPr>
            <w:r>
              <w:rPr>
                <w:lang w:val="sq-AL"/>
              </w:rPr>
              <w:t>E</w:t>
            </w:r>
            <w:r w:rsidR="00AF08B1">
              <w:rPr>
                <w:lang w:val="sq-AL"/>
              </w:rPr>
              <w:t>-</w:t>
            </w:r>
            <w:r>
              <w:rPr>
                <w:lang w:val="sq-AL"/>
              </w:rPr>
              <w:t>mail</w:t>
            </w:r>
          </w:p>
        </w:tc>
        <w:tc>
          <w:tcPr>
            <w:tcW w:w="3505" w:type="dxa"/>
          </w:tcPr>
          <w:p w14:paraId="36D17E21" w14:textId="06351B57" w:rsidR="00B734C2" w:rsidRPr="005E3434" w:rsidRDefault="00B734C2" w:rsidP="00B734C2">
            <w:pPr>
              <w:rPr>
                <w:lang w:val="sq-AL"/>
              </w:rPr>
            </w:pPr>
            <w:r w:rsidRPr="005E3434">
              <w:rPr>
                <w:lang w:val="sq-AL"/>
              </w:rPr>
              <w:t>Dat</w:t>
            </w:r>
            <w:r w:rsidR="00AF08B1">
              <w:rPr>
                <w:lang w:val="sq-AL"/>
              </w:rPr>
              <w:t xml:space="preserve">e and </w:t>
            </w:r>
            <w:r w:rsidRPr="005E3434">
              <w:rPr>
                <w:lang w:val="sq-AL"/>
              </w:rPr>
              <w:t xml:space="preserve"> </w:t>
            </w:r>
            <w:r w:rsidR="00AF08B1">
              <w:rPr>
                <w:lang w:val="sq-AL"/>
              </w:rPr>
              <w:t>Signature</w:t>
            </w:r>
          </w:p>
        </w:tc>
      </w:tr>
      <w:tr w:rsidR="00B734C2" w:rsidRPr="005E3434" w14:paraId="203CDCE2" w14:textId="77777777" w:rsidTr="00712874">
        <w:tc>
          <w:tcPr>
            <w:tcW w:w="3116" w:type="dxa"/>
          </w:tcPr>
          <w:p w14:paraId="49365B7C" w14:textId="77777777" w:rsidR="00B734C2" w:rsidRPr="005E3434" w:rsidRDefault="00B734C2" w:rsidP="00B734C2">
            <w:pPr>
              <w:rPr>
                <w:lang w:val="sq-AL"/>
              </w:rPr>
            </w:pPr>
          </w:p>
        </w:tc>
        <w:tc>
          <w:tcPr>
            <w:tcW w:w="2729" w:type="dxa"/>
          </w:tcPr>
          <w:p w14:paraId="45607472" w14:textId="77777777" w:rsidR="00B734C2" w:rsidRPr="005E3434" w:rsidRDefault="00B734C2" w:rsidP="00B734C2">
            <w:pPr>
              <w:rPr>
                <w:lang w:val="sq-AL"/>
              </w:rPr>
            </w:pPr>
          </w:p>
        </w:tc>
        <w:tc>
          <w:tcPr>
            <w:tcW w:w="3505" w:type="dxa"/>
          </w:tcPr>
          <w:p w14:paraId="20600F6F" w14:textId="77777777" w:rsidR="00B734C2" w:rsidRPr="005E3434" w:rsidRDefault="00B734C2" w:rsidP="00B734C2">
            <w:pPr>
              <w:rPr>
                <w:lang w:val="sq-AL"/>
              </w:rPr>
            </w:pPr>
          </w:p>
        </w:tc>
      </w:tr>
      <w:tr w:rsidR="00B734C2" w:rsidRPr="005E3434" w14:paraId="0F402FF5" w14:textId="77777777" w:rsidTr="00712874">
        <w:tc>
          <w:tcPr>
            <w:tcW w:w="3116" w:type="dxa"/>
          </w:tcPr>
          <w:p w14:paraId="59F28F7C" w14:textId="77777777" w:rsidR="00B734C2" w:rsidRPr="005E3434" w:rsidRDefault="00B734C2" w:rsidP="00B734C2">
            <w:pPr>
              <w:rPr>
                <w:lang w:val="sq-AL"/>
              </w:rPr>
            </w:pPr>
          </w:p>
        </w:tc>
        <w:tc>
          <w:tcPr>
            <w:tcW w:w="2729" w:type="dxa"/>
          </w:tcPr>
          <w:p w14:paraId="49776987" w14:textId="77777777" w:rsidR="00B734C2" w:rsidRPr="005E3434" w:rsidRDefault="00B734C2" w:rsidP="00B734C2">
            <w:pPr>
              <w:rPr>
                <w:lang w:val="sq-AL"/>
              </w:rPr>
            </w:pPr>
          </w:p>
        </w:tc>
        <w:tc>
          <w:tcPr>
            <w:tcW w:w="3505" w:type="dxa"/>
          </w:tcPr>
          <w:p w14:paraId="051845F3" w14:textId="77777777" w:rsidR="00B734C2" w:rsidRPr="005E3434" w:rsidRDefault="00B734C2" w:rsidP="00B734C2">
            <w:pPr>
              <w:rPr>
                <w:lang w:val="sq-AL"/>
              </w:rPr>
            </w:pPr>
          </w:p>
        </w:tc>
      </w:tr>
      <w:tr w:rsidR="00B734C2" w:rsidRPr="005E3434" w14:paraId="2137972C" w14:textId="77777777" w:rsidTr="00712874">
        <w:tc>
          <w:tcPr>
            <w:tcW w:w="3116" w:type="dxa"/>
          </w:tcPr>
          <w:p w14:paraId="2C7C71B8" w14:textId="77777777" w:rsidR="00B734C2" w:rsidRPr="005E3434" w:rsidRDefault="00B734C2" w:rsidP="009B4EE9">
            <w:pPr>
              <w:rPr>
                <w:lang w:val="sq-AL"/>
              </w:rPr>
            </w:pPr>
          </w:p>
        </w:tc>
        <w:tc>
          <w:tcPr>
            <w:tcW w:w="2729" w:type="dxa"/>
          </w:tcPr>
          <w:p w14:paraId="3D235DA9" w14:textId="77777777" w:rsidR="00B734C2" w:rsidRPr="005E3434" w:rsidRDefault="00B734C2" w:rsidP="009B4EE9">
            <w:pPr>
              <w:rPr>
                <w:lang w:val="sq-AL"/>
              </w:rPr>
            </w:pPr>
          </w:p>
        </w:tc>
        <w:tc>
          <w:tcPr>
            <w:tcW w:w="3505" w:type="dxa"/>
          </w:tcPr>
          <w:p w14:paraId="10CCF09E" w14:textId="77777777" w:rsidR="00B734C2" w:rsidRPr="005E3434" w:rsidRDefault="00B734C2" w:rsidP="009B4EE9">
            <w:pPr>
              <w:rPr>
                <w:lang w:val="sq-AL"/>
              </w:rPr>
            </w:pPr>
          </w:p>
        </w:tc>
      </w:tr>
      <w:tr w:rsidR="00B734C2" w:rsidRPr="005E3434" w14:paraId="52C54070" w14:textId="77777777" w:rsidTr="00712874">
        <w:tc>
          <w:tcPr>
            <w:tcW w:w="3116" w:type="dxa"/>
          </w:tcPr>
          <w:p w14:paraId="6CAF282E" w14:textId="77777777" w:rsidR="00B734C2" w:rsidRPr="005E3434" w:rsidRDefault="00B734C2" w:rsidP="009B4EE9">
            <w:pPr>
              <w:rPr>
                <w:lang w:val="sq-AL"/>
              </w:rPr>
            </w:pPr>
          </w:p>
        </w:tc>
        <w:tc>
          <w:tcPr>
            <w:tcW w:w="2729" w:type="dxa"/>
          </w:tcPr>
          <w:p w14:paraId="16A56B91" w14:textId="77777777" w:rsidR="00B734C2" w:rsidRPr="005E3434" w:rsidRDefault="00B734C2" w:rsidP="009B4EE9">
            <w:pPr>
              <w:rPr>
                <w:lang w:val="sq-AL"/>
              </w:rPr>
            </w:pPr>
          </w:p>
        </w:tc>
        <w:tc>
          <w:tcPr>
            <w:tcW w:w="3505" w:type="dxa"/>
          </w:tcPr>
          <w:p w14:paraId="631C6115" w14:textId="77777777" w:rsidR="00B734C2" w:rsidRPr="005E3434" w:rsidRDefault="00B734C2" w:rsidP="009B4EE9">
            <w:pPr>
              <w:rPr>
                <w:lang w:val="sq-AL"/>
              </w:rPr>
            </w:pPr>
          </w:p>
        </w:tc>
      </w:tr>
      <w:tr w:rsidR="00B734C2" w:rsidRPr="005E3434" w14:paraId="79014AF6" w14:textId="77777777" w:rsidTr="00712874">
        <w:tc>
          <w:tcPr>
            <w:tcW w:w="3116" w:type="dxa"/>
          </w:tcPr>
          <w:p w14:paraId="7445F269" w14:textId="77777777" w:rsidR="00B734C2" w:rsidRPr="005E3434" w:rsidRDefault="00B734C2" w:rsidP="009B4EE9">
            <w:pPr>
              <w:rPr>
                <w:lang w:val="sq-AL"/>
              </w:rPr>
            </w:pPr>
          </w:p>
        </w:tc>
        <w:tc>
          <w:tcPr>
            <w:tcW w:w="2729" w:type="dxa"/>
          </w:tcPr>
          <w:p w14:paraId="3A718B4C" w14:textId="77777777" w:rsidR="00B734C2" w:rsidRPr="005E3434" w:rsidRDefault="00B734C2" w:rsidP="009B4EE9">
            <w:pPr>
              <w:rPr>
                <w:lang w:val="sq-AL"/>
              </w:rPr>
            </w:pPr>
          </w:p>
        </w:tc>
        <w:tc>
          <w:tcPr>
            <w:tcW w:w="3505" w:type="dxa"/>
          </w:tcPr>
          <w:p w14:paraId="30F9C4D7" w14:textId="77777777" w:rsidR="00B734C2" w:rsidRPr="005E3434" w:rsidRDefault="00B734C2" w:rsidP="009B4EE9">
            <w:pPr>
              <w:rPr>
                <w:lang w:val="sq-AL"/>
              </w:rPr>
            </w:pPr>
          </w:p>
        </w:tc>
      </w:tr>
    </w:tbl>
    <w:p w14:paraId="7FD68AC3" w14:textId="77777777" w:rsidR="00AF08B1" w:rsidRDefault="00AF08B1" w:rsidP="00AF08B1">
      <w:pPr>
        <w:spacing w:after="0" w:line="350" w:lineRule="auto"/>
        <w:ind w:right="40"/>
        <w:jc w:val="both"/>
        <w:rPr>
          <w:b/>
          <w:sz w:val="20"/>
          <w:szCs w:val="20"/>
          <w:lang w:val="sq-AL"/>
        </w:rPr>
      </w:pPr>
    </w:p>
    <w:p w14:paraId="59F61B87" w14:textId="446A5E15" w:rsidR="00B734C2" w:rsidRPr="00AF08B1" w:rsidRDefault="00AF08B1" w:rsidP="00AF08B1">
      <w:pPr>
        <w:spacing w:after="0" w:line="350" w:lineRule="auto"/>
        <w:ind w:right="40"/>
        <w:jc w:val="both"/>
        <w:rPr>
          <w:b/>
          <w:lang w:val="sq-AL"/>
        </w:rPr>
      </w:pPr>
      <w:r w:rsidRPr="00AF08B1">
        <w:rPr>
          <w:b/>
        </w:rPr>
        <w:t>This form must be signed by all authors of the manuscript. Original signatures are required. If the manuscript is accepted for publication, the publication process will not proceed until this completed form has been received by the Editorial Office.</w:t>
      </w:r>
    </w:p>
    <w:sectPr w:rsidR="00B734C2" w:rsidRPr="00AF0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5B4C3225"/>
    <w:multiLevelType w:val="multilevel"/>
    <w:tmpl w:val="EB56F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160820">
    <w:abstractNumId w:val="0"/>
  </w:num>
  <w:num w:numId="2" w16cid:durableId="95001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4C2"/>
    <w:rsid w:val="005E3434"/>
    <w:rsid w:val="00712874"/>
    <w:rsid w:val="00963422"/>
    <w:rsid w:val="00AF08B1"/>
    <w:rsid w:val="00B734C2"/>
    <w:rsid w:val="00EB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072E"/>
  <w15:chartTrackingRefBased/>
  <w15:docId w15:val="{E0A5F53E-A8FE-4CBD-827F-6CA6BAA3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3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4C2"/>
    <w:pPr>
      <w:ind w:left="720"/>
      <w:contextualSpacing/>
    </w:pPr>
  </w:style>
  <w:style w:type="paragraph" w:styleId="BalloonText">
    <w:name w:val="Balloon Text"/>
    <w:basedOn w:val="Normal"/>
    <w:link w:val="BalloonTextChar"/>
    <w:uiPriority w:val="99"/>
    <w:semiHidden/>
    <w:unhideWhenUsed/>
    <w:rsid w:val="00B73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2022-01-27T13:29:00Z</cp:lastPrinted>
  <dcterms:created xsi:type="dcterms:W3CDTF">2022-01-27T13:17:00Z</dcterms:created>
  <dcterms:modified xsi:type="dcterms:W3CDTF">2026-06-20T20:05:00Z</dcterms:modified>
</cp:coreProperties>
</file>